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B" w:rsidRPr="00BF3501" w:rsidRDefault="00987965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-998855</wp:posOffset>
            </wp:positionV>
            <wp:extent cx="2371725" cy="914400"/>
            <wp:effectExtent l="19050" t="0" r="9525" b="0"/>
            <wp:wrapTight wrapText="bothSides">
              <wp:wrapPolygon edited="0">
                <wp:start x="-173" y="0"/>
                <wp:lineTo x="-173" y="21150"/>
                <wp:lineTo x="21687" y="21150"/>
                <wp:lineTo x="21687" y="0"/>
                <wp:lineTo x="-173" y="0"/>
              </wp:wrapPolygon>
            </wp:wrapTight>
            <wp:docPr id="7" name="Kép 2" descr="szechenyi_2020_logo_fekv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fekvo_color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6A3908" w:rsidP="0093741B">
      <w:pPr>
        <w:spacing w:after="0"/>
        <w:jc w:val="center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93741B" w:rsidRPr="00BF3501">
        <w:rPr>
          <w:rFonts w:ascii="Verdana" w:hAnsi="Verdana"/>
          <w:sz w:val="20"/>
          <w:szCs w:val="20"/>
        </w:rPr>
        <w:t xml:space="preserve"> </w:t>
      </w: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0F3009" w:rsidP="00BF350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 xml:space="preserve">PÁLYÁZATI </w:t>
      </w:r>
      <w:r w:rsidR="003C7066" w:rsidRPr="00BF3501">
        <w:rPr>
          <w:rFonts w:ascii="Verdana" w:hAnsi="Verdana"/>
          <w:b/>
          <w:sz w:val="20"/>
          <w:szCs w:val="20"/>
        </w:rPr>
        <w:t>ÚTMUTATÓ</w:t>
      </w: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i/>
          <w:sz w:val="20"/>
          <w:szCs w:val="20"/>
        </w:rPr>
      </w:pPr>
    </w:p>
    <w:p w:rsidR="004A37E0" w:rsidRPr="00BF3501" w:rsidRDefault="004A37E0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A3908" w:rsidRPr="00BF3501" w:rsidRDefault="000F3009" w:rsidP="00AB3887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BF3501">
        <w:rPr>
          <w:rFonts w:ascii="Verdana" w:hAnsi="Verdana"/>
          <w:sz w:val="20"/>
          <w:szCs w:val="20"/>
        </w:rPr>
        <w:t>a</w:t>
      </w:r>
      <w:proofErr w:type="gramEnd"/>
      <w:r w:rsidRPr="00BF3501">
        <w:rPr>
          <w:rFonts w:ascii="Verdana" w:hAnsi="Verdana"/>
          <w:sz w:val="20"/>
          <w:szCs w:val="20"/>
        </w:rPr>
        <w:t xml:space="preserve"> </w:t>
      </w:r>
      <w:r w:rsidR="006A3908" w:rsidRPr="00BF3501">
        <w:rPr>
          <w:rFonts w:ascii="Verdana" w:hAnsi="Verdana"/>
          <w:b/>
          <w:sz w:val="20"/>
          <w:szCs w:val="20"/>
        </w:rPr>
        <w:t>Budapest-Józsefváros, Magdolna Negyed Program III.</w:t>
      </w:r>
    </w:p>
    <w:p w:rsidR="0093741B" w:rsidRPr="00BF3501" w:rsidRDefault="006A3908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F3501">
        <w:rPr>
          <w:rFonts w:ascii="Verdana" w:hAnsi="Verdana"/>
          <w:sz w:val="20"/>
          <w:szCs w:val="20"/>
        </w:rPr>
        <w:t>című</w:t>
      </w:r>
      <w:proofErr w:type="gramEnd"/>
      <w:r w:rsidRPr="00BF3501"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BF3501">
        <w:rPr>
          <w:rFonts w:ascii="Verdana" w:hAnsi="Verdana"/>
          <w:sz w:val="20"/>
          <w:szCs w:val="20"/>
        </w:rPr>
        <w:t xml:space="preserve"> projekt </w:t>
      </w:r>
    </w:p>
    <w:p w:rsidR="0093741B" w:rsidRPr="00BF3501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93741B" w:rsidRPr="00BF3501" w:rsidRDefault="000F3009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F3501">
        <w:rPr>
          <w:rFonts w:ascii="Verdana" w:hAnsi="Verdana"/>
          <w:sz w:val="20"/>
          <w:szCs w:val="20"/>
        </w:rPr>
        <w:t>ker</w:t>
      </w:r>
      <w:r w:rsidR="00316D7F" w:rsidRPr="00BF3501">
        <w:rPr>
          <w:rFonts w:ascii="Verdana" w:hAnsi="Verdana"/>
          <w:sz w:val="20"/>
          <w:szCs w:val="20"/>
        </w:rPr>
        <w:t>etében</w:t>
      </w:r>
      <w:proofErr w:type="gramEnd"/>
      <w:r w:rsidR="00316D7F" w:rsidRPr="00BF3501">
        <w:rPr>
          <w:rFonts w:ascii="Verdana" w:hAnsi="Verdana"/>
          <w:sz w:val="20"/>
          <w:szCs w:val="20"/>
        </w:rPr>
        <w:t xml:space="preserve"> elkülönített </w:t>
      </w:r>
      <w:r w:rsidR="008C0DD1" w:rsidRPr="00BF3501">
        <w:rPr>
          <w:rFonts w:ascii="Verdana" w:hAnsi="Verdana"/>
          <w:sz w:val="20"/>
          <w:szCs w:val="20"/>
        </w:rPr>
        <w:t>Programalap</w:t>
      </w:r>
    </w:p>
    <w:p w:rsidR="0093741B" w:rsidRPr="00BF3501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0F3009" w:rsidRPr="00BF3501" w:rsidRDefault="00316D7F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F3501">
        <w:rPr>
          <w:rFonts w:ascii="Verdana" w:hAnsi="Verdana"/>
          <w:sz w:val="20"/>
          <w:szCs w:val="20"/>
        </w:rPr>
        <w:t>felhasználásával</w:t>
      </w:r>
      <w:proofErr w:type="gramEnd"/>
      <w:r w:rsidRPr="00BF3501">
        <w:rPr>
          <w:rFonts w:ascii="Verdana" w:hAnsi="Verdana"/>
          <w:sz w:val="20"/>
          <w:szCs w:val="20"/>
        </w:rPr>
        <w:t xml:space="preserve"> megvalósuló</w:t>
      </w:r>
    </w:p>
    <w:p w:rsidR="0093741B" w:rsidRPr="00BF3501" w:rsidRDefault="00A75343" w:rsidP="00AB3887">
      <w:pPr>
        <w:spacing w:after="0"/>
        <w:jc w:val="center"/>
        <w:rPr>
          <w:rFonts w:ascii="Verdana" w:hAnsi="Verdana"/>
          <w:b/>
          <w:color w:val="0000FF"/>
          <w:sz w:val="20"/>
          <w:szCs w:val="20"/>
        </w:rPr>
      </w:pPr>
      <w:r w:rsidRPr="00BF3501">
        <w:rPr>
          <w:rFonts w:ascii="Verdana" w:hAnsi="Verdana"/>
          <w:b/>
          <w:color w:val="0000FF"/>
          <w:sz w:val="20"/>
          <w:szCs w:val="20"/>
        </w:rPr>
        <w:t>Közösségi Akciók</w:t>
      </w:r>
    </w:p>
    <w:p w:rsidR="000F3009" w:rsidRPr="00BF3501" w:rsidRDefault="00396545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F3501">
        <w:rPr>
          <w:rFonts w:ascii="Verdana" w:hAnsi="Verdana"/>
          <w:sz w:val="20"/>
          <w:szCs w:val="20"/>
        </w:rPr>
        <w:t>mini-</w:t>
      </w:r>
      <w:r w:rsidR="00D107A5" w:rsidRPr="00BF3501">
        <w:rPr>
          <w:rFonts w:ascii="Verdana" w:hAnsi="Verdana"/>
          <w:sz w:val="20"/>
          <w:szCs w:val="20"/>
        </w:rPr>
        <w:t>projektek</w:t>
      </w:r>
      <w:proofErr w:type="gramEnd"/>
      <w:r w:rsidR="00D107A5" w:rsidRPr="00BF3501">
        <w:rPr>
          <w:rFonts w:ascii="Verdana" w:hAnsi="Verdana"/>
          <w:sz w:val="20"/>
          <w:szCs w:val="20"/>
        </w:rPr>
        <w:t xml:space="preserve"> támogatására</w:t>
      </w:r>
    </w:p>
    <w:p w:rsidR="000F3009" w:rsidRPr="00BF3501" w:rsidRDefault="000F300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BF2DC9">
      <w:pPr>
        <w:spacing w:after="0"/>
        <w:jc w:val="right"/>
      </w:pPr>
    </w:p>
    <w:p w:rsidR="0093741B" w:rsidRPr="00BF3501" w:rsidRDefault="00276034" w:rsidP="0093741B">
      <w:pPr>
        <w:widowControl w:val="0"/>
        <w:tabs>
          <w:tab w:val="left" w:pos="720"/>
        </w:tabs>
        <w:suppressAutoHyphens/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21590</wp:posOffset>
            </wp:positionV>
            <wp:extent cx="1552575" cy="1066800"/>
            <wp:effectExtent l="19050" t="0" r="9525" b="0"/>
            <wp:wrapTight wrapText="bothSides">
              <wp:wrapPolygon edited="0">
                <wp:start x="-265" y="0"/>
                <wp:lineTo x="-265" y="21214"/>
                <wp:lineTo x="21733" y="21214"/>
                <wp:lineTo x="21733" y="0"/>
                <wp:lineTo x="-265" y="0"/>
              </wp:wrapPolygon>
            </wp:wrapTight>
            <wp:docPr id="14" name="Kép 4" descr="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RGB_ESZ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41B" w:rsidRPr="00BF3501">
        <w:rPr>
          <w:rFonts w:ascii="Verdana" w:hAnsi="Verdana"/>
          <w:b/>
          <w:sz w:val="20"/>
          <w:szCs w:val="20"/>
        </w:rPr>
        <w:br w:type="page"/>
      </w:r>
      <w:r w:rsidR="0093741B" w:rsidRPr="00BF3501">
        <w:rPr>
          <w:rFonts w:ascii="Verdana" w:hAnsi="Verdana"/>
          <w:b/>
          <w:sz w:val="20"/>
          <w:szCs w:val="20"/>
        </w:rPr>
        <w:lastRenderedPageBreak/>
        <w:t>TARTALOM</w:t>
      </w:r>
    </w:p>
    <w:p w:rsidR="0093741B" w:rsidRPr="00BF3501" w:rsidRDefault="0093741B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D107A5" w:rsidRPr="00BF3501" w:rsidRDefault="00D107A5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C0040B" w:rsidRPr="00BF3501" w:rsidRDefault="00685C7A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BF3501">
        <w:rPr>
          <w:rFonts w:ascii="Verdana" w:hAnsi="Verdana"/>
          <w:b/>
          <w:sz w:val="20"/>
          <w:szCs w:val="20"/>
        </w:rPr>
        <w:fldChar w:fldCharType="begin"/>
      </w:r>
      <w:r w:rsidR="00D107A5" w:rsidRPr="00BF3501">
        <w:rPr>
          <w:rFonts w:ascii="Verdana" w:hAnsi="Verdana"/>
          <w:b/>
          <w:sz w:val="20"/>
          <w:szCs w:val="20"/>
        </w:rPr>
        <w:instrText xml:space="preserve"> TOC \o "1-4" \h \z \u </w:instrText>
      </w:r>
      <w:r w:rsidRPr="00BF3501">
        <w:rPr>
          <w:rFonts w:ascii="Verdana" w:hAnsi="Verdana"/>
          <w:b/>
          <w:sz w:val="20"/>
          <w:szCs w:val="20"/>
        </w:rPr>
        <w:fldChar w:fldCharType="separate"/>
      </w:r>
      <w:hyperlink w:anchor="_Toc373484482" w:history="1">
        <w:r w:rsidR="00C0040B" w:rsidRPr="00BF3501">
          <w:rPr>
            <w:rStyle w:val="Hiperhivatkozs"/>
            <w:noProof/>
            <w:color w:val="auto"/>
          </w:rPr>
          <w:t>1. A pályázat háttere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_Toc373484482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3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3" w:history="1">
        <w:r w:rsidR="00C0040B" w:rsidRPr="00BF3501">
          <w:rPr>
            <w:rStyle w:val="Hiperhivatkozs"/>
            <w:noProof/>
            <w:color w:val="auto"/>
          </w:rPr>
          <w:t>2. A pályázat célja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_Toc373484483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4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4" w:history="1">
        <w:r w:rsidR="00C0040B" w:rsidRPr="00BF3501">
          <w:rPr>
            <w:rStyle w:val="Hiperhivatkozs"/>
            <w:noProof/>
            <w:color w:val="auto"/>
          </w:rPr>
          <w:t>3. A pályázók köre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_Toc373484484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5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5" w:history="1">
        <w:r w:rsidR="00C0040B" w:rsidRPr="00BF3501">
          <w:rPr>
            <w:rStyle w:val="Hiperhivatkozs"/>
            <w:noProof/>
            <w:color w:val="auto"/>
          </w:rPr>
          <w:t>4. Támogatható tevékenységek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_Toc373484485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5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6" w:history="1">
        <w:r w:rsidR="00C0040B" w:rsidRPr="00BF3501">
          <w:rPr>
            <w:rStyle w:val="Hiperhivatkozs"/>
            <w:noProof/>
            <w:color w:val="auto"/>
          </w:rPr>
          <w:t>5. Támogatás formája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_Toc373484486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7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7" w:history="1">
        <w:r w:rsidR="00C0040B" w:rsidRPr="00BF3501">
          <w:rPr>
            <w:rStyle w:val="Hiperhivatkozs"/>
            <w:noProof/>
            <w:color w:val="auto"/>
          </w:rPr>
          <w:t>6. Pályázati folyamat bemutatása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_Toc373484487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7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8" w:history="1">
        <w:r w:rsidR="00C0040B" w:rsidRPr="00BF3501">
          <w:rPr>
            <w:rStyle w:val="Hiperhivatkozs"/>
            <w:i/>
            <w:noProof/>
            <w:color w:val="auto"/>
          </w:rPr>
          <w:t>6.1.</w:t>
        </w:r>
        <w:r w:rsidR="00C0040B" w:rsidRPr="00BF3501">
          <w:rPr>
            <w:rStyle w:val="Hiperhivatkozs"/>
            <w:noProof/>
            <w:color w:val="auto"/>
          </w:rPr>
          <w:t xml:space="preserve"> Jelentkezés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_Toc373484488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7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9" w:history="1">
        <w:r w:rsidR="00C0040B" w:rsidRPr="00BF3501">
          <w:rPr>
            <w:rStyle w:val="Hiperhivatkozs"/>
            <w:i/>
            <w:noProof/>
            <w:color w:val="auto"/>
          </w:rPr>
          <w:t>6.2.</w:t>
        </w:r>
        <w:r w:rsidR="00C0040B" w:rsidRPr="00BF3501">
          <w:rPr>
            <w:rStyle w:val="Hiperhivatkozs"/>
            <w:noProof/>
            <w:color w:val="auto"/>
          </w:rPr>
          <w:t xml:space="preserve"> Értékelés, értékelési szempontrendszer, döntés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_Toc373484489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9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0" w:history="1">
        <w:r w:rsidR="00C0040B" w:rsidRPr="00BF3501">
          <w:rPr>
            <w:rStyle w:val="Hiperhivatkozs"/>
            <w:noProof/>
            <w:color w:val="auto"/>
          </w:rPr>
          <w:t>6.2.1. A projektkiválasztás folyamatának bemutatása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_Toc373484490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9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1" w:history="1">
        <w:r w:rsidR="00C0040B" w:rsidRPr="00BF3501">
          <w:rPr>
            <w:rStyle w:val="Hiperhivatkozs"/>
            <w:noProof/>
            <w:color w:val="auto"/>
          </w:rPr>
          <w:t>6.2.2. Támogatási döntés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_Toc373484491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11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2" w:history="1">
        <w:r w:rsidR="00C0040B" w:rsidRPr="00BF3501">
          <w:rPr>
            <w:rStyle w:val="Hiperhivatkozs"/>
            <w:noProof/>
            <w:color w:val="auto"/>
          </w:rPr>
          <w:t>6.2.3. Szerződéskötés, szerződésmódosítás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_Toc373484492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11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3" w:history="1">
        <w:r w:rsidR="00C0040B" w:rsidRPr="00BF3501">
          <w:rPr>
            <w:rStyle w:val="Hiperhivatkozs"/>
            <w:i/>
            <w:noProof/>
            <w:color w:val="auto"/>
          </w:rPr>
          <w:t>6.3.</w:t>
        </w:r>
        <w:r w:rsidR="00C0040B" w:rsidRPr="00BF3501">
          <w:rPr>
            <w:rStyle w:val="Hiperhivatkozs"/>
            <w:noProof/>
            <w:color w:val="auto"/>
          </w:rPr>
          <w:t xml:space="preserve"> Megvalósítás menete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_Toc373484493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12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4" w:history="1">
        <w:r w:rsidR="00C0040B" w:rsidRPr="00BF3501">
          <w:rPr>
            <w:rStyle w:val="Hiperhivatkozs"/>
            <w:noProof/>
            <w:color w:val="auto"/>
          </w:rPr>
          <w:t>6.3.1. Programtevékenységek végrehajtása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_Toc373484494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12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5" w:history="1">
        <w:r w:rsidR="00C0040B" w:rsidRPr="00BF3501">
          <w:rPr>
            <w:rStyle w:val="Hiperhivatkozs"/>
            <w:noProof/>
            <w:color w:val="auto"/>
          </w:rPr>
          <w:t>6.3.2. Támogatásfolyósítás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_Toc373484495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12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6" w:history="1">
        <w:r w:rsidR="00C0040B" w:rsidRPr="00BF3501">
          <w:rPr>
            <w:rStyle w:val="Hiperhivatkozs"/>
            <w:noProof/>
            <w:color w:val="auto"/>
          </w:rPr>
          <w:t>6.3.3. Pénzügyi beszámolók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_Toc373484496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13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7" w:history="1">
        <w:r w:rsidR="00C0040B" w:rsidRPr="00BF3501">
          <w:rPr>
            <w:rStyle w:val="Hiperhivatkozs"/>
            <w:noProof/>
            <w:color w:val="auto"/>
          </w:rPr>
          <w:t>6.3.4. Projektzárás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_Toc373484497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14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8" w:history="1">
        <w:r w:rsidR="00C0040B" w:rsidRPr="00BF3501">
          <w:rPr>
            <w:rStyle w:val="Hiperhivatkozs"/>
            <w:i/>
            <w:noProof/>
            <w:color w:val="auto"/>
          </w:rPr>
          <w:t>6.4.</w:t>
        </w:r>
        <w:r w:rsidR="00C0040B" w:rsidRPr="00BF3501">
          <w:rPr>
            <w:rStyle w:val="Hiperhivatkozs"/>
            <w:noProof/>
            <w:color w:val="auto"/>
          </w:rPr>
          <w:t xml:space="preserve"> Teljesítési, fenntartási kötelezettségek, szankcionálás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_Toc373484498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14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9" w:history="1">
        <w:r w:rsidR="00C0040B" w:rsidRPr="00BF3501">
          <w:rPr>
            <w:rStyle w:val="Hiperhivatkozs"/>
            <w:i/>
            <w:noProof/>
            <w:color w:val="auto"/>
          </w:rPr>
          <w:t>6.5.</w:t>
        </w:r>
        <w:r w:rsidR="00C0040B" w:rsidRPr="00BF3501">
          <w:rPr>
            <w:rStyle w:val="Hiperhivatkozs"/>
            <w:noProof/>
            <w:color w:val="auto"/>
          </w:rPr>
          <w:t xml:space="preserve"> Ellenőrzés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_Toc373484499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14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00" w:history="1">
        <w:r w:rsidR="00C0040B" w:rsidRPr="00BF3501">
          <w:rPr>
            <w:rStyle w:val="Hiperhivatkozs"/>
            <w:noProof/>
            <w:color w:val="auto"/>
          </w:rPr>
          <w:t>7. Címzett tájékoztatási kötelezettségei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_Toc373484500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15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685C7A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01" w:history="1">
        <w:r w:rsidR="00C0040B" w:rsidRPr="00BF3501">
          <w:rPr>
            <w:rStyle w:val="Hiperhivatkozs"/>
            <w:noProof/>
            <w:color w:val="auto"/>
          </w:rPr>
          <w:t>8. Adminisztratív információk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_Toc373484501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15</w:t>
        </w:r>
        <w:r w:rsidRPr="00BF3501">
          <w:rPr>
            <w:noProof/>
            <w:webHidden/>
          </w:rPr>
          <w:fldChar w:fldCharType="end"/>
        </w:r>
      </w:hyperlink>
    </w:p>
    <w:p w:rsidR="00D107A5" w:rsidRPr="00BF3501" w:rsidRDefault="00685C7A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fldChar w:fldCharType="end"/>
      </w:r>
    </w:p>
    <w:p w:rsidR="00396545" w:rsidRPr="00BF3501" w:rsidRDefault="0093741B" w:rsidP="0000454E">
      <w:pPr>
        <w:pStyle w:val="Cmsor2"/>
        <w:rPr>
          <w:color w:val="auto"/>
        </w:rPr>
      </w:pPr>
      <w:r w:rsidRPr="00BF3501">
        <w:rPr>
          <w:b w:val="0"/>
          <w:color w:val="auto"/>
          <w:sz w:val="20"/>
          <w:szCs w:val="20"/>
        </w:rPr>
        <w:br w:type="page"/>
      </w:r>
      <w:bookmarkStart w:id="0" w:name="_Toc266700211"/>
      <w:bookmarkStart w:id="1" w:name="_Toc373484482"/>
      <w:r w:rsidR="00D107A5" w:rsidRPr="00BF3501">
        <w:rPr>
          <w:color w:val="auto"/>
        </w:rPr>
        <w:lastRenderedPageBreak/>
        <w:t>A pályázat</w:t>
      </w:r>
      <w:r w:rsidR="00396545" w:rsidRPr="00BF3501">
        <w:rPr>
          <w:color w:val="auto"/>
        </w:rPr>
        <w:t xml:space="preserve"> háttere</w:t>
      </w:r>
      <w:bookmarkEnd w:id="0"/>
      <w:bookmarkEnd w:id="1"/>
    </w:p>
    <w:p w:rsidR="00396545" w:rsidRPr="00BF3501" w:rsidRDefault="00396545" w:rsidP="00396545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A75343" w:rsidRPr="00BF3501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Pr="00BF3501">
        <w:rPr>
          <w:rFonts w:ascii="Verdana" w:hAnsi="Verdana"/>
          <w:sz w:val="20"/>
          <w:szCs w:val="20"/>
        </w:rPr>
        <w:t xml:space="preserve"> </w:t>
      </w:r>
      <w:r w:rsidR="00A75343" w:rsidRPr="00BF3501">
        <w:rPr>
          <w:rFonts w:ascii="Verdana" w:hAnsi="Verdana"/>
          <w:sz w:val="20"/>
          <w:szCs w:val="20"/>
        </w:rPr>
        <w:t>a KMOP-5.1.1./B-12</w:t>
      </w:r>
      <w:r w:rsidR="0000454E" w:rsidRPr="00BF3501">
        <w:rPr>
          <w:rFonts w:ascii="Verdana" w:hAnsi="Verdana"/>
          <w:sz w:val="20"/>
          <w:szCs w:val="20"/>
        </w:rPr>
        <w:t>-k-2012-0001</w:t>
      </w:r>
      <w:r w:rsidRPr="00BF3501">
        <w:rPr>
          <w:rFonts w:ascii="Verdana" w:hAnsi="Verdana"/>
          <w:sz w:val="20"/>
          <w:szCs w:val="20"/>
        </w:rPr>
        <w:t xml:space="preserve"> számú,</w:t>
      </w:r>
      <w:r w:rsidR="00A75343" w:rsidRPr="00BF3501">
        <w:rPr>
          <w:rFonts w:ascii="Verdana" w:hAnsi="Verdana"/>
          <w:sz w:val="20"/>
          <w:szCs w:val="20"/>
        </w:rPr>
        <w:t xml:space="preserve"> </w:t>
      </w:r>
      <w:r w:rsidR="00A75343" w:rsidRPr="00BF3501">
        <w:rPr>
          <w:rFonts w:ascii="Verdana" w:hAnsi="Verdana"/>
          <w:b/>
          <w:sz w:val="20"/>
          <w:szCs w:val="20"/>
        </w:rPr>
        <w:t xml:space="preserve">Budapest-Józsefváros, Magdolna Negyed Program III. </w:t>
      </w:r>
      <w:r w:rsidR="00A75343" w:rsidRPr="00BF3501">
        <w:rPr>
          <w:rFonts w:ascii="Verdana" w:hAnsi="Verdana"/>
          <w:sz w:val="20"/>
          <w:szCs w:val="20"/>
        </w:rPr>
        <w:t>c</w:t>
      </w:r>
      <w:r w:rsidRPr="00BF3501">
        <w:rPr>
          <w:rFonts w:ascii="Verdana" w:hAnsi="Verdana"/>
          <w:sz w:val="20"/>
          <w:szCs w:val="20"/>
        </w:rPr>
        <w:t xml:space="preserve">ímű </w:t>
      </w:r>
      <w:proofErr w:type="spellStart"/>
      <w:r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Pr="00BF3501">
        <w:rPr>
          <w:rFonts w:ascii="Verdana" w:hAnsi="Verdana"/>
          <w:sz w:val="20"/>
          <w:szCs w:val="20"/>
        </w:rPr>
        <w:t xml:space="preserve"> projektje támogatásban részesült, amelyet </w:t>
      </w:r>
      <w:r w:rsidR="00A75343" w:rsidRPr="00BF3501">
        <w:rPr>
          <w:rFonts w:ascii="Verdana" w:hAnsi="Verdana"/>
          <w:sz w:val="20"/>
          <w:szCs w:val="20"/>
        </w:rPr>
        <w:t>2013. március 1.</w:t>
      </w:r>
      <w:r w:rsidRPr="00BF3501">
        <w:rPr>
          <w:rFonts w:ascii="Verdana" w:hAnsi="Verdana"/>
          <w:sz w:val="20"/>
          <w:szCs w:val="20"/>
        </w:rPr>
        <w:t>-től</w:t>
      </w:r>
      <w:r w:rsidR="00A75343" w:rsidRPr="00BF3501">
        <w:rPr>
          <w:rFonts w:ascii="Verdana" w:hAnsi="Verdana"/>
          <w:sz w:val="20"/>
          <w:szCs w:val="20"/>
        </w:rPr>
        <w:t xml:space="preserve"> 2015. </w:t>
      </w:r>
      <w:r w:rsidR="00206D97">
        <w:rPr>
          <w:rFonts w:ascii="Verdana" w:hAnsi="Verdana"/>
          <w:sz w:val="20"/>
          <w:szCs w:val="20"/>
        </w:rPr>
        <w:t>augusztus</w:t>
      </w:r>
      <w:r w:rsidR="0000454E" w:rsidRPr="00BF3501">
        <w:rPr>
          <w:rFonts w:ascii="Verdana" w:hAnsi="Verdana"/>
          <w:sz w:val="20"/>
          <w:szCs w:val="20"/>
        </w:rPr>
        <w:t xml:space="preserve"> </w:t>
      </w:r>
      <w:r w:rsidR="00A75343" w:rsidRPr="00BF3501">
        <w:rPr>
          <w:rFonts w:ascii="Verdana" w:hAnsi="Verdana"/>
          <w:sz w:val="20"/>
          <w:szCs w:val="20"/>
        </w:rPr>
        <w:t>30</w:t>
      </w:r>
      <w:r w:rsidRPr="00BF3501">
        <w:rPr>
          <w:rFonts w:ascii="Verdana" w:hAnsi="Verdana"/>
          <w:sz w:val="20"/>
          <w:szCs w:val="20"/>
        </w:rPr>
        <w:t xml:space="preserve">-ig valósítanak meg. </w:t>
      </w:r>
    </w:p>
    <w:p w:rsidR="004A37E0" w:rsidRPr="00BF3501" w:rsidRDefault="004A37E0" w:rsidP="00F24C50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proofErr w:type="spellStart"/>
      <w:r w:rsidRPr="00BF3501">
        <w:rPr>
          <w:rFonts w:ascii="Verdana" w:hAnsi="Verdana"/>
          <w:sz w:val="20"/>
          <w:szCs w:val="20"/>
        </w:rPr>
        <w:t>ROP-forrásból</w:t>
      </w:r>
      <w:proofErr w:type="spellEnd"/>
      <w:r w:rsidRPr="00BF3501">
        <w:rPr>
          <w:rFonts w:ascii="Verdana" w:hAnsi="Verdana"/>
          <w:sz w:val="20"/>
          <w:szCs w:val="20"/>
        </w:rPr>
        <w:t xml:space="preserve"> megvalósuló </w:t>
      </w:r>
      <w:proofErr w:type="spellStart"/>
      <w:r w:rsidRPr="00BF3501">
        <w:rPr>
          <w:rFonts w:ascii="Verdana" w:hAnsi="Verdana"/>
          <w:sz w:val="20"/>
          <w:szCs w:val="20"/>
        </w:rPr>
        <w:t>városrehabilitációk</w:t>
      </w:r>
      <w:proofErr w:type="spellEnd"/>
      <w:r w:rsidRPr="00BF3501">
        <w:rPr>
          <w:rFonts w:ascii="Verdana" w:hAnsi="Verdana"/>
          <w:sz w:val="20"/>
          <w:szCs w:val="20"/>
        </w:rPr>
        <w:t xml:space="preserve"> esetén a közvetett támogatások rendszere lehetővé teszi, hogy a városi szövet fizikai megújítása mellett a társadalmi megújulás érdekében kialakított ún. „</w:t>
      </w:r>
      <w:proofErr w:type="spellStart"/>
      <w:r w:rsidRPr="00BF3501">
        <w:rPr>
          <w:rFonts w:ascii="Verdana" w:hAnsi="Verdana"/>
          <w:sz w:val="20"/>
          <w:szCs w:val="20"/>
        </w:rPr>
        <w:t>soft</w:t>
      </w:r>
      <w:proofErr w:type="spellEnd"/>
      <w:r w:rsidRPr="00BF3501">
        <w:rPr>
          <w:rFonts w:ascii="Verdana" w:hAnsi="Verdana"/>
          <w:sz w:val="20"/>
          <w:szCs w:val="20"/>
        </w:rPr>
        <w:t>” elemek megvalósításában olyan helyi szervezetek is részt vegyenek, melyek eddig az Európai Uniós pályázatokban – az általuk végzett tevékenység kis léptéke, pályázói tapasztalatlanságuk, a bonyolultnak tűnő pályázati rendszertől való félelem vagy pénzügyi, likviditási helyzetük miatt – csak korlátozottan vettek részt.</w:t>
      </w:r>
    </w:p>
    <w:p w:rsidR="004A37E0" w:rsidRPr="00BF3501" w:rsidRDefault="004A37E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közvetett támogatási rendszer célja olyan pályázói körök bevonása a pályázati rendszerbe, amelyek a standard pályázati eljárások keretében nem, vagy csak nem hatékonyan lennének képesek támogatási forrásokhoz jutni olyan térítésmentes, a helyi közösség bevonását célzó kisebb közösségi programok (kulturális rendezvények, sportesemények, stb.) megvalósítására, amelyek erősítik a helyi társadalom kohézióját.</w:t>
      </w:r>
    </w:p>
    <w:p w:rsidR="004A37E0" w:rsidRPr="00BF3501" w:rsidRDefault="000D4D6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v</w:t>
      </w:r>
      <w:r w:rsidR="004A37E0" w:rsidRPr="00BF3501">
        <w:rPr>
          <w:rFonts w:ascii="Verdana" w:hAnsi="Verdana"/>
          <w:sz w:val="20"/>
          <w:szCs w:val="20"/>
        </w:rPr>
        <w:t>árosrehabilitáció esetén további cél, hogy a pályázatokban meghatározott „</w:t>
      </w:r>
      <w:proofErr w:type="spellStart"/>
      <w:r w:rsidR="004A37E0" w:rsidRPr="00BF3501">
        <w:rPr>
          <w:rFonts w:ascii="Verdana" w:hAnsi="Verdana"/>
          <w:sz w:val="20"/>
          <w:szCs w:val="20"/>
        </w:rPr>
        <w:t>soft</w:t>
      </w:r>
      <w:proofErr w:type="spellEnd"/>
      <w:r w:rsidR="004A37E0" w:rsidRPr="00BF3501">
        <w:rPr>
          <w:rFonts w:ascii="Verdana" w:hAnsi="Verdana"/>
          <w:sz w:val="20"/>
          <w:szCs w:val="20"/>
        </w:rPr>
        <w:t>” tevékenységek sikeresen, a helyi adottságok ismeretében, a helyi célcsoport igényeinek megfelelően, a helyi lakosságot mobilizálva valósuljanak meg. Ennek érdekében a közvetett eljárásrend révén az előbb meghatározott pályázói körön belül is a helyi civil és egyéb társadalmi szervezetek kerüljenek bevonásra.</w:t>
      </w:r>
    </w:p>
    <w:p w:rsidR="00BF3501" w:rsidRPr="00BF3501" w:rsidRDefault="00BF3501" w:rsidP="00396545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</w:p>
    <w:p w:rsidR="004A37E0" w:rsidRPr="00BF3501" w:rsidRDefault="004A37E0" w:rsidP="00396545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Fogalmak bemutatása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BF3501">
        <w:rPr>
          <w:rFonts w:ascii="Verdana" w:hAnsi="Verdana"/>
          <w:b/>
          <w:sz w:val="20"/>
          <w:szCs w:val="20"/>
        </w:rPr>
        <w:t>ESZA-típusú</w:t>
      </w:r>
      <w:proofErr w:type="spellEnd"/>
      <w:r w:rsidRPr="00BF3501">
        <w:rPr>
          <w:rFonts w:ascii="Verdana" w:hAnsi="Verdana"/>
          <w:b/>
          <w:sz w:val="20"/>
          <w:szCs w:val="20"/>
        </w:rPr>
        <w:t xml:space="preserve"> tevékenység:</w:t>
      </w:r>
      <w:r w:rsidRPr="00BF3501">
        <w:rPr>
          <w:rFonts w:ascii="Verdana" w:hAnsi="Verdana"/>
          <w:sz w:val="20"/>
          <w:szCs w:val="20"/>
        </w:rPr>
        <w:t xml:space="preserve"> Az Európai Szociális Alap beavatkozási körébe tartozó tevékenység, amely a pályázatot finanszírozó Operatív Program, prioritás, konstrukció, kiírás, illetve ehhez kapcsolódóan a támogató alap célkitűzéseivel összhangban van, ahhoz illeszkedik, abból levezethető. 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ERFA „</w:t>
      </w:r>
      <w:proofErr w:type="spellStart"/>
      <w:r w:rsidRPr="00BF3501">
        <w:rPr>
          <w:rFonts w:ascii="Verdana" w:hAnsi="Verdana"/>
          <w:b/>
          <w:sz w:val="20"/>
          <w:szCs w:val="20"/>
        </w:rPr>
        <w:t>soft</w:t>
      </w:r>
      <w:proofErr w:type="spellEnd"/>
      <w:r w:rsidRPr="00BF3501">
        <w:rPr>
          <w:rFonts w:ascii="Verdana" w:hAnsi="Verdana"/>
          <w:b/>
          <w:sz w:val="20"/>
          <w:szCs w:val="20"/>
        </w:rPr>
        <w:t xml:space="preserve">” tevékenység: </w:t>
      </w:r>
      <w:r w:rsidRPr="00BF3501">
        <w:rPr>
          <w:rFonts w:ascii="Verdana" w:hAnsi="Verdana"/>
          <w:sz w:val="20"/>
          <w:szCs w:val="20"/>
        </w:rPr>
        <w:t xml:space="preserve">Az </w:t>
      </w:r>
      <w:proofErr w:type="spellStart"/>
      <w:r w:rsidRPr="00BF3501">
        <w:rPr>
          <w:rFonts w:ascii="Verdana" w:hAnsi="Verdana"/>
          <w:sz w:val="20"/>
          <w:szCs w:val="20"/>
        </w:rPr>
        <w:t>ERFA-rendelet</w:t>
      </w:r>
      <w:proofErr w:type="spellEnd"/>
      <w:r w:rsidRPr="00BF3501"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BF3501">
        <w:rPr>
          <w:rFonts w:ascii="Verdana" w:hAnsi="Verdana"/>
          <w:sz w:val="20"/>
          <w:szCs w:val="20"/>
        </w:rPr>
        <w:t xml:space="preserve"> alapján támogathatók olyan nem infrastruktúra-fejlesztési tevékenységek, amelyek főszabályként </w:t>
      </w:r>
      <w:proofErr w:type="spellStart"/>
      <w:r w:rsidRPr="00BF3501">
        <w:rPr>
          <w:rFonts w:ascii="Verdana" w:hAnsi="Verdana"/>
          <w:sz w:val="20"/>
          <w:szCs w:val="20"/>
        </w:rPr>
        <w:t>ERFA-jellegűek</w:t>
      </w:r>
      <w:proofErr w:type="spellEnd"/>
      <w:r w:rsidRPr="00BF3501">
        <w:rPr>
          <w:rFonts w:ascii="Verdana" w:hAnsi="Verdana"/>
          <w:sz w:val="20"/>
          <w:szCs w:val="20"/>
        </w:rPr>
        <w:t>, így nem járulnak hozzá az ESZA rendelet</w:t>
      </w:r>
      <w:r w:rsidRPr="00BF3501">
        <w:rPr>
          <w:rStyle w:val="Lbjegyzet-hivatkozs"/>
          <w:rFonts w:ascii="Verdana" w:hAnsi="Verdana"/>
          <w:sz w:val="20"/>
          <w:szCs w:val="20"/>
        </w:rPr>
        <w:footnoteReference w:id="2"/>
      </w:r>
      <w:r w:rsidR="003C754A" w:rsidRPr="00BF3501">
        <w:rPr>
          <w:rFonts w:ascii="Verdana" w:hAnsi="Verdana"/>
          <w:sz w:val="20"/>
          <w:szCs w:val="20"/>
        </w:rPr>
        <w:t xml:space="preserve"> 3. cikkében foglalt célokhoz.</w:t>
      </w:r>
    </w:p>
    <w:p w:rsidR="00396545" w:rsidRPr="00BF3501" w:rsidRDefault="00396545" w:rsidP="00396545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„</w:t>
      </w:r>
      <w:proofErr w:type="spellStart"/>
      <w:r w:rsidRPr="00BF3501">
        <w:rPr>
          <w:rFonts w:ascii="Verdana" w:hAnsi="Verdana"/>
          <w:sz w:val="20"/>
          <w:szCs w:val="20"/>
        </w:rPr>
        <w:t>soft</w:t>
      </w:r>
      <w:proofErr w:type="spellEnd"/>
      <w:r w:rsidRPr="00BF3501">
        <w:rPr>
          <w:rFonts w:ascii="Verdana" w:hAnsi="Verdana"/>
          <w:sz w:val="20"/>
          <w:szCs w:val="20"/>
        </w:rPr>
        <w:t xml:space="preserve">” elemeknek minden esetben </w:t>
      </w:r>
      <w:r w:rsidRPr="00BF3501">
        <w:rPr>
          <w:rFonts w:ascii="Verdana" w:hAnsi="Verdana"/>
          <w:bCs/>
          <w:sz w:val="20"/>
          <w:szCs w:val="20"/>
        </w:rPr>
        <w:t xml:space="preserve">kapcsolódniuk kell </w:t>
      </w:r>
      <w:r w:rsidRPr="00BF3501">
        <w:rPr>
          <w:rFonts w:ascii="Verdana" w:hAnsi="Verdana"/>
          <w:sz w:val="20"/>
          <w:szCs w:val="20"/>
        </w:rPr>
        <w:t xml:space="preserve">a projekt keretében fejlesztésre kerülő </w:t>
      </w:r>
      <w:r w:rsidRPr="00BF3501">
        <w:rPr>
          <w:rFonts w:ascii="Verdana" w:hAnsi="Verdana"/>
          <w:bCs/>
          <w:sz w:val="20"/>
          <w:szCs w:val="20"/>
        </w:rPr>
        <w:t>infrastrukturális beruházások céljaihoz</w:t>
      </w:r>
      <w:r w:rsidRPr="00BF3501">
        <w:rPr>
          <w:rFonts w:ascii="Verdana" w:hAnsi="Verdana"/>
          <w:sz w:val="20"/>
          <w:szCs w:val="20"/>
        </w:rPr>
        <w:t>, továbbá elvárás, hogy a projekt megvalósítás időszakát végigkísérjék.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 xml:space="preserve">Közvetett támogatás: </w:t>
      </w:r>
      <w:r w:rsidRPr="00BF3501">
        <w:rPr>
          <w:rFonts w:ascii="Verdana" w:hAnsi="Verdana"/>
          <w:sz w:val="20"/>
          <w:szCs w:val="20"/>
        </w:rPr>
        <w:t xml:space="preserve">Az eljárástípus keretében a </w:t>
      </w:r>
      <w:r w:rsidR="008C0DD1" w:rsidRPr="00BF3501">
        <w:rPr>
          <w:rFonts w:ascii="Verdana" w:hAnsi="Verdana"/>
          <w:i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által kiírt egyszerűsített pályázati feltételek teljesítése esetén juthat támogatáshoz a </w:t>
      </w:r>
      <w:r w:rsidR="008C0DD1" w:rsidRPr="00BF3501">
        <w:rPr>
          <w:rFonts w:ascii="Verdana" w:hAnsi="Verdana"/>
          <w:i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>.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lastRenderedPageBreak/>
        <w:t xml:space="preserve">Városrehabilitáció esetén </w:t>
      </w:r>
      <w:r w:rsidR="00DE28B2" w:rsidRPr="00BF3501">
        <w:rPr>
          <w:rFonts w:ascii="Verdana" w:hAnsi="Verdana"/>
          <w:sz w:val="20"/>
          <w:szCs w:val="20"/>
        </w:rPr>
        <w:t>P</w:t>
      </w:r>
      <w:r w:rsidRPr="00BF3501">
        <w:rPr>
          <w:rFonts w:ascii="Verdana" w:hAnsi="Verdana"/>
          <w:sz w:val="20"/>
          <w:szCs w:val="20"/>
        </w:rPr>
        <w:t xml:space="preserve">rogramalapnak a </w:t>
      </w:r>
      <w:proofErr w:type="spellStart"/>
      <w:r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Pr="00BF3501">
        <w:rPr>
          <w:rFonts w:ascii="Verdana" w:hAnsi="Verdana"/>
          <w:sz w:val="20"/>
          <w:szCs w:val="20"/>
        </w:rPr>
        <w:t xml:space="preserve"> pályázatban „</w:t>
      </w:r>
      <w:proofErr w:type="spellStart"/>
      <w:r w:rsidRPr="00BF3501">
        <w:rPr>
          <w:rFonts w:ascii="Verdana" w:hAnsi="Verdana"/>
          <w:sz w:val="20"/>
          <w:szCs w:val="20"/>
        </w:rPr>
        <w:t>soft</w:t>
      </w:r>
      <w:proofErr w:type="spellEnd"/>
      <w:r w:rsidRPr="00BF3501">
        <w:rPr>
          <w:rFonts w:ascii="Verdana" w:hAnsi="Verdana"/>
          <w:sz w:val="20"/>
          <w:szCs w:val="20"/>
        </w:rPr>
        <w:t>” jellegű elemekre tervezett elszámolható költséget értjük</w:t>
      </w:r>
      <w:r w:rsidR="00A75343" w:rsidRPr="00BF3501">
        <w:rPr>
          <w:rFonts w:ascii="Verdana" w:hAnsi="Verdana"/>
          <w:sz w:val="20"/>
          <w:szCs w:val="20"/>
        </w:rPr>
        <w:t xml:space="preserve">. A vonatkozó pályázati kiírás kerete </w:t>
      </w:r>
      <w:r w:rsidRPr="00BF3501">
        <w:rPr>
          <w:rFonts w:ascii="Verdana" w:hAnsi="Verdana"/>
          <w:sz w:val="20"/>
          <w:szCs w:val="20"/>
        </w:rPr>
        <w:t>a</w:t>
      </w:r>
      <w:r w:rsidR="000A557E" w:rsidRPr="00BF3501">
        <w:rPr>
          <w:rFonts w:ascii="Verdana" w:hAnsi="Verdana"/>
          <w:sz w:val="20"/>
          <w:szCs w:val="20"/>
        </w:rPr>
        <w:t xml:space="preserve"> Budapest Főváros VIII. kerület Józsefvárosi </w:t>
      </w:r>
      <w:r w:rsidRPr="00BF3501">
        <w:rPr>
          <w:rFonts w:ascii="Verdana" w:hAnsi="Verdana"/>
          <w:sz w:val="20"/>
          <w:szCs w:val="20"/>
        </w:rPr>
        <w:t xml:space="preserve">Önkormányzat által elfogadott pályázat szerint </w:t>
      </w:r>
      <w:r w:rsidR="00D22E79" w:rsidRPr="00BF3501">
        <w:rPr>
          <w:rFonts w:ascii="Verdana" w:hAnsi="Verdana"/>
          <w:sz w:val="20"/>
          <w:szCs w:val="20"/>
        </w:rPr>
        <w:t xml:space="preserve">összesen </w:t>
      </w:r>
      <w:r w:rsidR="0000454E" w:rsidRPr="00BF3501">
        <w:rPr>
          <w:rFonts w:ascii="Verdana" w:hAnsi="Verdana"/>
          <w:sz w:val="20"/>
          <w:szCs w:val="20"/>
        </w:rPr>
        <w:t xml:space="preserve">bruttó </w:t>
      </w:r>
      <w:r w:rsidR="001B0C49">
        <w:rPr>
          <w:rFonts w:ascii="Verdana" w:hAnsi="Verdana"/>
          <w:sz w:val="20"/>
          <w:szCs w:val="20"/>
        </w:rPr>
        <w:t>25.003.090</w:t>
      </w:r>
      <w:r w:rsidR="00A75343" w:rsidRPr="006F5183">
        <w:rPr>
          <w:rFonts w:ascii="Verdana" w:hAnsi="Verdana"/>
          <w:sz w:val="20"/>
          <w:szCs w:val="20"/>
        </w:rPr>
        <w:t xml:space="preserve">,- </w:t>
      </w:r>
      <w:r w:rsidRPr="006F5183">
        <w:rPr>
          <w:rFonts w:ascii="Verdana" w:hAnsi="Verdana"/>
          <w:sz w:val="20"/>
          <w:szCs w:val="20"/>
        </w:rPr>
        <w:t>Ft, a támogatási összeg</w:t>
      </w:r>
      <w:r w:rsidR="00A75343" w:rsidRPr="006F5183">
        <w:rPr>
          <w:rFonts w:ascii="Verdana" w:hAnsi="Verdana"/>
          <w:sz w:val="20"/>
          <w:szCs w:val="20"/>
        </w:rPr>
        <w:t>e</w:t>
      </w:r>
      <w:r w:rsidRPr="006F5183">
        <w:rPr>
          <w:rFonts w:ascii="Verdana" w:hAnsi="Verdana"/>
          <w:sz w:val="20"/>
          <w:szCs w:val="20"/>
        </w:rPr>
        <w:t xml:space="preserve"> </w:t>
      </w:r>
      <w:r w:rsidR="0000454E" w:rsidRPr="006F5183">
        <w:rPr>
          <w:rFonts w:ascii="Verdana" w:hAnsi="Verdana"/>
          <w:sz w:val="20"/>
          <w:szCs w:val="20"/>
        </w:rPr>
        <w:t xml:space="preserve">bruttó </w:t>
      </w:r>
      <w:r w:rsidR="001B0C49">
        <w:rPr>
          <w:rFonts w:ascii="Verdana" w:hAnsi="Verdana"/>
          <w:sz w:val="20"/>
          <w:szCs w:val="20"/>
        </w:rPr>
        <w:t>25.003.090</w:t>
      </w:r>
      <w:r w:rsidR="00A75343" w:rsidRPr="006F5183">
        <w:rPr>
          <w:rFonts w:ascii="Verdana" w:hAnsi="Verdana"/>
          <w:sz w:val="20"/>
          <w:szCs w:val="20"/>
        </w:rPr>
        <w:t>,-</w:t>
      </w:r>
      <w:r w:rsidR="00A75343" w:rsidRPr="00BF3501">
        <w:rPr>
          <w:rFonts w:ascii="Verdana" w:hAnsi="Verdana"/>
          <w:sz w:val="20"/>
          <w:szCs w:val="20"/>
        </w:rPr>
        <w:t xml:space="preserve"> </w:t>
      </w:r>
      <w:r w:rsidR="00DB5C5B" w:rsidRPr="00BF3501">
        <w:rPr>
          <w:rFonts w:ascii="Verdana" w:hAnsi="Verdana"/>
          <w:sz w:val="20"/>
          <w:szCs w:val="20"/>
        </w:rPr>
        <w:t>Ft, a Programalap</w:t>
      </w:r>
      <w:r w:rsidR="00A75343" w:rsidRPr="00BF3501">
        <w:rPr>
          <w:rFonts w:ascii="Verdana" w:hAnsi="Verdana"/>
          <w:sz w:val="20"/>
          <w:szCs w:val="20"/>
        </w:rPr>
        <w:t xml:space="preserve"> közvetett támogatási keretösszegének </w:t>
      </w:r>
      <w:r w:rsidR="001B0C49">
        <w:rPr>
          <w:rFonts w:ascii="Verdana" w:hAnsi="Verdana"/>
          <w:sz w:val="20"/>
          <w:szCs w:val="20"/>
        </w:rPr>
        <w:t>50</w:t>
      </w:r>
      <w:r w:rsidR="00EB4750" w:rsidRPr="00BF3501">
        <w:rPr>
          <w:rFonts w:ascii="Verdana" w:hAnsi="Verdana"/>
          <w:sz w:val="20"/>
          <w:szCs w:val="20"/>
        </w:rPr>
        <w:t xml:space="preserve"> </w:t>
      </w:r>
      <w:r w:rsidR="00A75343" w:rsidRPr="00BF3501">
        <w:rPr>
          <w:rFonts w:ascii="Verdana" w:hAnsi="Verdana"/>
          <w:sz w:val="20"/>
          <w:szCs w:val="20"/>
        </w:rPr>
        <w:t xml:space="preserve">százaléka, amely </w:t>
      </w:r>
      <w:r w:rsidR="006F5183">
        <w:rPr>
          <w:rFonts w:ascii="Verdana" w:hAnsi="Verdana"/>
          <w:sz w:val="20"/>
          <w:szCs w:val="20"/>
        </w:rPr>
        <w:t>ismétlődő</w:t>
      </w:r>
      <w:r w:rsidR="00A75343" w:rsidRPr="00BF3501">
        <w:rPr>
          <w:rFonts w:ascii="Verdana" w:hAnsi="Verdana"/>
          <w:sz w:val="20"/>
          <w:szCs w:val="20"/>
        </w:rPr>
        <w:t xml:space="preserve"> pályázati kiírás keretében kerül felhasználásra.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Egy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által elnyerhető támogatás összege a </w:t>
      </w:r>
      <w:r w:rsidR="008C0DD1" w:rsidRPr="00BF3501">
        <w:rPr>
          <w:rFonts w:ascii="Verdana" w:hAnsi="Verdana"/>
          <w:sz w:val="20"/>
          <w:szCs w:val="20"/>
        </w:rPr>
        <w:t>Programalap</w:t>
      </w:r>
      <w:r w:rsidR="00DB5C5B" w:rsidRPr="00BF3501">
        <w:rPr>
          <w:rFonts w:ascii="Verdana" w:hAnsi="Verdana"/>
          <w:sz w:val="20"/>
          <w:szCs w:val="20"/>
        </w:rPr>
        <w:t xml:space="preserve"> forrásának legfeljebb 20%-</w:t>
      </w:r>
      <w:proofErr w:type="gramStart"/>
      <w:r w:rsidR="00DB5C5B" w:rsidRPr="00BF3501">
        <w:rPr>
          <w:rFonts w:ascii="Verdana" w:hAnsi="Verdana"/>
          <w:sz w:val="20"/>
          <w:szCs w:val="20"/>
        </w:rPr>
        <w:t>a</w:t>
      </w:r>
      <w:proofErr w:type="gramEnd"/>
      <w:r w:rsidR="00DB5C5B" w:rsidRPr="00BF3501">
        <w:rPr>
          <w:rFonts w:ascii="Verdana" w:hAnsi="Verdana"/>
          <w:sz w:val="20"/>
          <w:szCs w:val="20"/>
        </w:rPr>
        <w:t>, de maximum 3</w:t>
      </w:r>
      <w:r w:rsidRPr="00BF3501">
        <w:rPr>
          <w:rFonts w:ascii="Verdana" w:hAnsi="Verdana"/>
          <w:sz w:val="20"/>
          <w:szCs w:val="20"/>
        </w:rPr>
        <w:t xml:space="preserve"> millió Ft lehet.</w:t>
      </w:r>
    </w:p>
    <w:p w:rsidR="00396545" w:rsidRPr="00BF3501" w:rsidRDefault="008C0DD1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2" w:name="_Toc247095413"/>
      <w:r w:rsidRPr="00BF3501">
        <w:rPr>
          <w:rFonts w:ascii="Verdana" w:hAnsi="Verdana"/>
          <w:b/>
          <w:sz w:val="20"/>
          <w:szCs w:val="20"/>
        </w:rPr>
        <w:t>Közvetítő Szervezet</w:t>
      </w:r>
      <w:bookmarkEnd w:id="2"/>
      <w:r w:rsidR="00396545" w:rsidRPr="00BF3501">
        <w:rPr>
          <w:rFonts w:ascii="Verdana" w:hAnsi="Verdana"/>
          <w:b/>
          <w:sz w:val="20"/>
          <w:szCs w:val="20"/>
        </w:rPr>
        <w:t xml:space="preserve">: </w:t>
      </w:r>
      <w:r w:rsidRPr="00BF3501">
        <w:rPr>
          <w:rFonts w:ascii="Verdana" w:hAnsi="Verdana"/>
          <w:sz w:val="20"/>
          <w:szCs w:val="20"/>
        </w:rPr>
        <w:t>Közvetítő Szervezet</w:t>
      </w:r>
      <w:r w:rsidR="00396545" w:rsidRPr="00BF3501">
        <w:rPr>
          <w:rFonts w:ascii="Verdana" w:hAnsi="Verdana"/>
          <w:sz w:val="20"/>
          <w:szCs w:val="20"/>
        </w:rPr>
        <w:t xml:space="preserve"> az a szervezet, amely a </w:t>
      </w:r>
      <w:r w:rsidRPr="00BF3501">
        <w:rPr>
          <w:rFonts w:ascii="Verdana" w:hAnsi="Verdana"/>
          <w:sz w:val="20"/>
          <w:szCs w:val="20"/>
        </w:rPr>
        <w:t>Programalap</w:t>
      </w:r>
      <w:r w:rsidR="00396545" w:rsidRPr="00BF3501">
        <w:rPr>
          <w:rFonts w:ascii="Verdana" w:hAnsi="Verdana"/>
          <w:sz w:val="20"/>
          <w:szCs w:val="20"/>
        </w:rPr>
        <w:t>ot kezeli, valamint a támogatásközvetítői tevékenységet végzi</w:t>
      </w:r>
      <w:r w:rsidR="00F9187F" w:rsidRPr="00BF3501">
        <w:rPr>
          <w:rFonts w:ascii="Verdana" w:hAnsi="Verdana"/>
          <w:sz w:val="20"/>
          <w:szCs w:val="20"/>
        </w:rPr>
        <w:t>, azaz az önkormányzat</w:t>
      </w:r>
      <w:r w:rsidR="000D4D60" w:rsidRPr="00BF3501">
        <w:rPr>
          <w:rFonts w:ascii="Verdana" w:hAnsi="Verdana"/>
          <w:sz w:val="20"/>
          <w:szCs w:val="20"/>
        </w:rPr>
        <w:t xml:space="preserve"> vagy intézményei</w:t>
      </w:r>
      <w:r w:rsidR="00F9187F" w:rsidRPr="00BF3501">
        <w:rPr>
          <w:rFonts w:ascii="Verdana" w:hAnsi="Verdana"/>
          <w:sz w:val="20"/>
          <w:szCs w:val="20"/>
        </w:rPr>
        <w:t>, illetve – amennyiben a városrehabilitációs projekt végrehajtásával városfejlesztő társaság</w:t>
      </w:r>
      <w:r w:rsidR="00052F1D" w:rsidRPr="00BF3501">
        <w:rPr>
          <w:rFonts w:ascii="Verdana" w:hAnsi="Verdana"/>
          <w:sz w:val="20"/>
          <w:szCs w:val="20"/>
        </w:rPr>
        <w:t xml:space="preserve"> került megbízásra</w:t>
      </w:r>
      <w:r w:rsidR="00494B3A" w:rsidRPr="00BF3501">
        <w:rPr>
          <w:rFonts w:ascii="Verdana" w:hAnsi="Verdana"/>
          <w:sz w:val="20"/>
          <w:szCs w:val="20"/>
        </w:rPr>
        <w:t>, akkor lehetőség szerint</w:t>
      </w:r>
      <w:r w:rsidR="002866C3" w:rsidRPr="00BF3501">
        <w:rPr>
          <w:rFonts w:ascii="Verdana" w:hAnsi="Verdana"/>
          <w:sz w:val="20"/>
          <w:szCs w:val="20"/>
        </w:rPr>
        <w:t xml:space="preserve"> – a városfejlesztő társaság</w:t>
      </w:r>
      <w:r w:rsidR="00396545" w:rsidRPr="00BF3501">
        <w:rPr>
          <w:rFonts w:ascii="Verdana" w:hAnsi="Verdana"/>
          <w:sz w:val="20"/>
          <w:szCs w:val="20"/>
        </w:rPr>
        <w:t>. A</w:t>
      </w:r>
      <w:r w:rsidR="00052F1D" w:rsidRPr="00BF3501">
        <w:rPr>
          <w:rFonts w:ascii="Verdana" w:hAnsi="Verdana"/>
          <w:sz w:val="20"/>
          <w:szCs w:val="20"/>
        </w:rPr>
        <w:t>mennyiben</w:t>
      </w:r>
      <w:r w:rsidR="00396545" w:rsidRPr="00BF3501">
        <w:rPr>
          <w:rFonts w:ascii="Verdana" w:hAnsi="Verdana"/>
          <w:sz w:val="20"/>
          <w:szCs w:val="20"/>
        </w:rPr>
        <w:t xml:space="preserve"> városfejlesztő társaság</w:t>
      </w:r>
      <w:r w:rsidR="00052F1D" w:rsidRPr="00BF3501">
        <w:rPr>
          <w:rFonts w:ascii="Verdana" w:hAnsi="Verdana"/>
          <w:sz w:val="20"/>
          <w:szCs w:val="20"/>
        </w:rPr>
        <w:t xml:space="preserve"> végzi a projektmenedzsmentet,</w:t>
      </w:r>
      <w:r w:rsidR="00396545" w:rsidRPr="00BF3501">
        <w:rPr>
          <w:rFonts w:ascii="Verdana" w:hAnsi="Verdana"/>
          <w:sz w:val="20"/>
          <w:szCs w:val="20"/>
        </w:rPr>
        <w:t xml:space="preserve"> a</w:t>
      </w:r>
      <w:r w:rsidR="00052F1D" w:rsidRPr="00BF3501">
        <w:rPr>
          <w:rFonts w:ascii="Verdana" w:hAnsi="Verdana"/>
          <w:sz w:val="20"/>
          <w:szCs w:val="20"/>
        </w:rPr>
        <w:t xml:space="preserve"> </w:t>
      </w:r>
      <w:r w:rsidRPr="00BF3501">
        <w:rPr>
          <w:rFonts w:ascii="Verdana" w:hAnsi="Verdana"/>
          <w:sz w:val="20"/>
          <w:szCs w:val="20"/>
        </w:rPr>
        <w:t>Programalap</w:t>
      </w:r>
      <w:r w:rsidR="00396545" w:rsidRPr="00BF3501">
        <w:rPr>
          <w:rFonts w:ascii="Verdana" w:hAnsi="Verdana"/>
          <w:sz w:val="20"/>
          <w:szCs w:val="20"/>
        </w:rPr>
        <w:t xml:space="preserve"> tevékenység vonatkozásában konzorciumi partnerként be kell vonni a projektbe. A támogatásközvetítői tevékenység, valamint a </w:t>
      </w:r>
      <w:r w:rsidRPr="00BF3501">
        <w:rPr>
          <w:rFonts w:ascii="Verdana" w:hAnsi="Verdana"/>
          <w:sz w:val="20"/>
          <w:szCs w:val="20"/>
        </w:rPr>
        <w:t>Címzett</w:t>
      </w:r>
      <w:r w:rsidR="00396545" w:rsidRPr="00BF3501">
        <w:rPr>
          <w:rFonts w:ascii="Verdana" w:hAnsi="Verdana"/>
          <w:sz w:val="20"/>
          <w:szCs w:val="20"/>
        </w:rPr>
        <w:t xml:space="preserve">ek által végrehajtott tevékenységek („mini-projektek”) szabályos és szerződésszerű végrehajtásáért szakmai, pénzügyi és adminisztratív felelősséget a </w:t>
      </w:r>
      <w:r w:rsidRPr="00BF3501">
        <w:rPr>
          <w:rFonts w:ascii="Verdana" w:hAnsi="Verdana"/>
          <w:sz w:val="20"/>
          <w:szCs w:val="20"/>
        </w:rPr>
        <w:t>Közvetítő Szervezet</w:t>
      </w:r>
      <w:r w:rsidR="00396545" w:rsidRPr="00BF3501">
        <w:rPr>
          <w:rFonts w:ascii="Verdana" w:hAnsi="Verdana"/>
          <w:sz w:val="20"/>
          <w:szCs w:val="20"/>
        </w:rPr>
        <w:t xml:space="preserve"> visel.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3" w:name="_Toc241055948"/>
      <w:bookmarkStart w:id="4" w:name="_Toc243312937"/>
      <w:bookmarkStart w:id="5" w:name="_Toc247095414"/>
      <w:bookmarkEnd w:id="3"/>
      <w:bookmarkEnd w:id="4"/>
      <w:r w:rsidRPr="00BF3501">
        <w:rPr>
          <w:rFonts w:ascii="Verdana" w:hAnsi="Verdana"/>
          <w:b/>
          <w:sz w:val="20"/>
          <w:szCs w:val="20"/>
        </w:rPr>
        <w:t>Címzett</w:t>
      </w:r>
      <w:bookmarkEnd w:id="5"/>
      <w:r w:rsidRPr="00BF3501">
        <w:rPr>
          <w:rFonts w:ascii="Verdana" w:hAnsi="Verdana"/>
          <w:b/>
          <w:sz w:val="20"/>
          <w:szCs w:val="20"/>
        </w:rPr>
        <w:t xml:space="preserve">: </w:t>
      </w:r>
      <w:r w:rsidRPr="00BF3501">
        <w:rPr>
          <w:rFonts w:ascii="Verdana" w:hAnsi="Verdana"/>
          <w:sz w:val="20"/>
          <w:szCs w:val="20"/>
        </w:rPr>
        <w:t xml:space="preserve">Címzett az a pályázó, amely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által kiírt egyszerűsített pályázati felhívás keretében benyújtott fejlesztési elképzelése („mini-projektje”) megvalósításához támogatási összeg felhasználására vált jogosulttá.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és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egyszerűsített támogatási szerződést köt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fejlesztési elképzelésének megvalósítására.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6" w:name="_Toc247095415"/>
      <w:r w:rsidRPr="00BF3501">
        <w:rPr>
          <w:rFonts w:ascii="Verdana" w:hAnsi="Verdana"/>
          <w:b/>
          <w:sz w:val="20"/>
          <w:szCs w:val="20"/>
        </w:rPr>
        <w:t>Projekt</w:t>
      </w:r>
      <w:bookmarkEnd w:id="6"/>
      <w:r w:rsidRPr="00BF3501">
        <w:rPr>
          <w:rFonts w:ascii="Verdana" w:hAnsi="Verdana"/>
          <w:b/>
          <w:sz w:val="20"/>
          <w:szCs w:val="20"/>
        </w:rPr>
        <w:t xml:space="preserve">, mini-projekt: </w:t>
      </w:r>
      <w:r w:rsidRPr="00BF3501">
        <w:rPr>
          <w:rFonts w:ascii="Verdana" w:hAnsi="Verdana"/>
          <w:sz w:val="20"/>
          <w:szCs w:val="20"/>
        </w:rPr>
        <w:t xml:space="preserve">Jelen </w:t>
      </w:r>
      <w:r w:rsidR="009377A4" w:rsidRPr="00BF3501">
        <w:rPr>
          <w:rFonts w:ascii="Verdana" w:hAnsi="Verdana"/>
          <w:sz w:val="20"/>
          <w:szCs w:val="20"/>
        </w:rPr>
        <w:t xml:space="preserve">Pályázati </w:t>
      </w:r>
      <w:r w:rsidR="00494B3A" w:rsidRPr="00BF3501">
        <w:rPr>
          <w:rFonts w:ascii="Verdana" w:hAnsi="Verdana"/>
          <w:sz w:val="20"/>
          <w:szCs w:val="20"/>
        </w:rPr>
        <w:t>Felhívás</w:t>
      </w:r>
      <w:r w:rsidR="009377A4" w:rsidRPr="00BF3501">
        <w:rPr>
          <w:rFonts w:ascii="Verdana" w:hAnsi="Verdana"/>
          <w:sz w:val="20"/>
          <w:szCs w:val="20"/>
        </w:rPr>
        <w:t>ban</w:t>
      </w:r>
      <w:r w:rsidRPr="00BF3501">
        <w:rPr>
          <w:rFonts w:ascii="Verdana" w:hAnsi="Verdana"/>
          <w:sz w:val="20"/>
          <w:szCs w:val="20"/>
        </w:rPr>
        <w:t xml:space="preserve"> szabályozott esetekben </w:t>
      </w:r>
      <w:r w:rsidRPr="00BF3501">
        <w:rPr>
          <w:rFonts w:ascii="Verdana" w:hAnsi="Verdana"/>
          <w:i/>
          <w:sz w:val="20"/>
          <w:szCs w:val="20"/>
        </w:rPr>
        <w:t xml:space="preserve">projekt </w:t>
      </w:r>
      <w:r w:rsidRPr="00BF3501">
        <w:rPr>
          <w:rFonts w:ascii="Verdana" w:hAnsi="Verdana"/>
          <w:sz w:val="20"/>
          <w:szCs w:val="20"/>
        </w:rPr>
        <w:t>alatt a városrehabilitációs pályázatban vállaltak megvalósítása értendő. A város fizikai rehabilitációja mellett a projekt része a „</w:t>
      </w:r>
      <w:proofErr w:type="spellStart"/>
      <w:r w:rsidRPr="00BF3501">
        <w:rPr>
          <w:rFonts w:ascii="Verdana" w:hAnsi="Verdana"/>
          <w:sz w:val="20"/>
          <w:szCs w:val="20"/>
        </w:rPr>
        <w:t>soft</w:t>
      </w:r>
      <w:proofErr w:type="spellEnd"/>
      <w:r w:rsidRPr="00BF3501">
        <w:rPr>
          <w:rFonts w:ascii="Verdana" w:hAnsi="Verdana"/>
          <w:sz w:val="20"/>
          <w:szCs w:val="20"/>
        </w:rPr>
        <w:t xml:space="preserve">” tevékenységek megvalósításához kapcsolódó,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által végzett szakmai, pénzügyi és menedzsment feladatokat magában foglaló támogatásközvetítői tevékenység </w:t>
      </w:r>
      <w:r w:rsidR="00052F1D" w:rsidRPr="00BF3501">
        <w:rPr>
          <w:rFonts w:ascii="Verdana" w:hAnsi="Verdana"/>
          <w:sz w:val="20"/>
          <w:szCs w:val="20"/>
        </w:rPr>
        <w:t xml:space="preserve">(projektelem) </w:t>
      </w:r>
      <w:r w:rsidRPr="00BF3501">
        <w:rPr>
          <w:rFonts w:ascii="Verdana" w:hAnsi="Verdana"/>
          <w:sz w:val="20"/>
          <w:szCs w:val="20"/>
        </w:rPr>
        <w:t xml:space="preserve">is. </w:t>
      </w:r>
      <w:r w:rsidRPr="00BF3501">
        <w:rPr>
          <w:rFonts w:ascii="Verdana" w:hAnsi="Verdana"/>
          <w:i/>
          <w:sz w:val="20"/>
          <w:szCs w:val="20"/>
        </w:rPr>
        <w:t>Mini-projekt</w:t>
      </w:r>
      <w:r w:rsidRPr="00BF3501">
        <w:rPr>
          <w:rFonts w:ascii="Verdana" w:hAnsi="Verdana"/>
          <w:sz w:val="20"/>
          <w:szCs w:val="20"/>
        </w:rPr>
        <w:t xml:space="preserve"> kifejezés alatt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ek által a </w:t>
      </w:r>
      <w:r w:rsidR="008C0DD1" w:rsidRPr="00BF3501">
        <w:rPr>
          <w:rFonts w:ascii="Verdana" w:hAnsi="Verdana"/>
          <w:sz w:val="20"/>
          <w:szCs w:val="20"/>
        </w:rPr>
        <w:t>Programalap</w:t>
      </w:r>
      <w:r w:rsidRPr="00BF3501">
        <w:rPr>
          <w:rFonts w:ascii="Verdana" w:hAnsi="Verdana"/>
          <w:sz w:val="20"/>
          <w:szCs w:val="20"/>
        </w:rPr>
        <w:t>ból nyújtott támogatásból megvalósított tevékenységek, értendők.</w:t>
      </w:r>
    </w:p>
    <w:p w:rsidR="005E04CC" w:rsidRPr="00BF3501" w:rsidRDefault="005E04CC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Programalap</w:t>
      </w:r>
      <w:r w:rsidRPr="00BF3501">
        <w:rPr>
          <w:rFonts w:ascii="Verdana" w:hAnsi="Verdana"/>
          <w:sz w:val="20"/>
          <w:szCs w:val="20"/>
        </w:rPr>
        <w:t>: a komplex városrehabilitációs projekt infrastrukturális fejlesztéseit kiegészítő „</w:t>
      </w:r>
      <w:proofErr w:type="spellStart"/>
      <w:r w:rsidRPr="00BF3501">
        <w:rPr>
          <w:rFonts w:ascii="Verdana" w:hAnsi="Verdana"/>
          <w:sz w:val="20"/>
          <w:szCs w:val="20"/>
        </w:rPr>
        <w:t>soft</w:t>
      </w:r>
      <w:proofErr w:type="spellEnd"/>
      <w:r w:rsidRPr="00BF3501">
        <w:rPr>
          <w:rFonts w:ascii="Verdana" w:hAnsi="Verdana"/>
          <w:sz w:val="20"/>
          <w:szCs w:val="20"/>
        </w:rPr>
        <w:t xml:space="preserve">” </w:t>
      </w:r>
      <w:r w:rsidR="00276A75" w:rsidRPr="00BF3501">
        <w:rPr>
          <w:rFonts w:ascii="Verdana" w:hAnsi="Verdana"/>
          <w:sz w:val="20"/>
          <w:szCs w:val="20"/>
        </w:rPr>
        <w:t>tevékenység; adott településen érdekelt szervezet (Címzett)</w:t>
      </w:r>
      <w:r w:rsidRPr="00BF3501">
        <w:rPr>
          <w:rFonts w:ascii="Verdana" w:hAnsi="Verdana"/>
          <w:sz w:val="20"/>
          <w:szCs w:val="20"/>
        </w:rPr>
        <w:t xml:space="preserve"> </w:t>
      </w:r>
      <w:r w:rsidR="00276A75" w:rsidRPr="00BF3501">
        <w:rPr>
          <w:rFonts w:ascii="Verdana" w:hAnsi="Verdana"/>
          <w:sz w:val="20"/>
          <w:szCs w:val="20"/>
        </w:rPr>
        <w:t xml:space="preserve">által </w:t>
      </w:r>
      <w:r w:rsidRPr="00BF3501">
        <w:rPr>
          <w:rFonts w:ascii="Verdana" w:hAnsi="Verdana"/>
          <w:sz w:val="20"/>
          <w:szCs w:val="20"/>
        </w:rPr>
        <w:t xml:space="preserve">közvetett eljárásrend keretében, Közvetítő Szervezeten keresztül </w:t>
      </w:r>
      <w:r w:rsidR="00276A75" w:rsidRPr="00BF3501">
        <w:rPr>
          <w:rFonts w:ascii="Verdana" w:hAnsi="Verdana"/>
          <w:sz w:val="20"/>
          <w:szCs w:val="20"/>
        </w:rPr>
        <w:t>megvalósuló programok forrását biztosító támogatási keret</w:t>
      </w:r>
      <w:r w:rsidRPr="00BF3501">
        <w:rPr>
          <w:rFonts w:ascii="Verdana" w:hAnsi="Verdana"/>
          <w:sz w:val="20"/>
          <w:szCs w:val="20"/>
        </w:rPr>
        <w:t>.</w:t>
      </w:r>
    </w:p>
    <w:p w:rsidR="000F3009" w:rsidRPr="00BF3501" w:rsidRDefault="000F3009" w:rsidP="00396545">
      <w:pPr>
        <w:pStyle w:val="Cmsor2"/>
        <w:rPr>
          <w:color w:val="auto"/>
        </w:rPr>
      </w:pPr>
      <w:bookmarkStart w:id="7" w:name="_Toc266700212"/>
      <w:bookmarkStart w:id="8" w:name="_Toc373484483"/>
      <w:r w:rsidRPr="00BF3501">
        <w:rPr>
          <w:color w:val="auto"/>
        </w:rPr>
        <w:t>A pályázat célja</w:t>
      </w:r>
      <w:bookmarkEnd w:id="7"/>
      <w:bookmarkEnd w:id="8"/>
    </w:p>
    <w:p w:rsidR="006F5183" w:rsidRDefault="006F5183" w:rsidP="006F5183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Budapest-Józsefváros, Magdolna negyed területén k</w:t>
      </w:r>
      <w:r w:rsidRPr="00E86259">
        <w:rPr>
          <w:rFonts w:ascii="Verdana" w:hAnsi="Verdana"/>
          <w:sz w:val="20"/>
          <w:szCs w:val="20"/>
        </w:rPr>
        <w:t xml:space="preserve">özösségi </w:t>
      </w:r>
      <w:r>
        <w:rPr>
          <w:rFonts w:ascii="Verdana" w:hAnsi="Verdana"/>
          <w:sz w:val="20"/>
          <w:szCs w:val="20"/>
        </w:rPr>
        <w:t xml:space="preserve">aktivitás ösztönzése, civil kezdeményezések támogatása. A pályázat célja egyrészt közösségi terek, épületek közösen használt részeinek, közterületeknek közösségi összefogással történő megújítási akcióinak megvalósítása, új közösségi funkciót ellátó „terek”, létesítmények létrehozása. </w:t>
      </w:r>
    </w:p>
    <w:p w:rsidR="006F5183" w:rsidRDefault="006F5183" w:rsidP="006F5183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6F5183" w:rsidRDefault="006F5183" w:rsidP="006F5183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 célja továbbá t</w:t>
      </w:r>
      <w:r w:rsidRPr="00FB243A">
        <w:rPr>
          <w:rFonts w:ascii="Verdana" w:hAnsi="Verdana"/>
          <w:sz w:val="20"/>
          <w:szCs w:val="20"/>
        </w:rPr>
        <w:t>ársas</w:t>
      </w:r>
      <w:r>
        <w:rPr>
          <w:rFonts w:ascii="Verdana" w:hAnsi="Verdana"/>
          <w:sz w:val="20"/>
          <w:szCs w:val="20"/>
        </w:rPr>
        <w:t>házak</w:t>
      </w:r>
      <w:r w:rsidRPr="00FB243A">
        <w:rPr>
          <w:rFonts w:ascii="Verdana" w:hAnsi="Verdana"/>
          <w:sz w:val="20"/>
          <w:szCs w:val="20"/>
        </w:rPr>
        <w:t xml:space="preserve"> vagy </w:t>
      </w:r>
      <w:r>
        <w:rPr>
          <w:rFonts w:ascii="Verdana" w:hAnsi="Verdana"/>
          <w:sz w:val="20"/>
          <w:szCs w:val="20"/>
        </w:rPr>
        <w:t xml:space="preserve">önkormányzati tulajdonú </w:t>
      </w:r>
      <w:r w:rsidRPr="00FB243A">
        <w:rPr>
          <w:rFonts w:ascii="Verdana" w:hAnsi="Verdana"/>
          <w:sz w:val="20"/>
          <w:szCs w:val="20"/>
        </w:rPr>
        <w:t>bérház</w:t>
      </w:r>
      <w:r>
        <w:rPr>
          <w:rFonts w:ascii="Verdana" w:hAnsi="Verdana"/>
          <w:sz w:val="20"/>
          <w:szCs w:val="20"/>
        </w:rPr>
        <w:t>ak lakóinak, lakóközösségeinek tevékeny részvételével</w:t>
      </w:r>
      <w:r w:rsidRPr="00FB24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lomtalanítás és zöld udvar kialakítás két ütemben. A pályázat további</w:t>
      </w:r>
      <w:r w:rsidRPr="00FB243A">
        <w:rPr>
          <w:rFonts w:ascii="Verdana" w:hAnsi="Verdana"/>
          <w:sz w:val="20"/>
          <w:szCs w:val="20"/>
        </w:rPr>
        <w:t xml:space="preserve"> cél</w:t>
      </w:r>
      <w:r>
        <w:rPr>
          <w:rFonts w:ascii="Verdana" w:hAnsi="Verdana"/>
          <w:sz w:val="20"/>
          <w:szCs w:val="20"/>
        </w:rPr>
        <w:t>ja</w:t>
      </w:r>
      <w:r w:rsidRPr="00FB243A">
        <w:rPr>
          <w:rFonts w:ascii="Verdana" w:hAnsi="Verdana"/>
          <w:sz w:val="20"/>
          <w:szCs w:val="20"/>
        </w:rPr>
        <w:t>, hogy a már kialakított zöld</w:t>
      </w:r>
      <w:r>
        <w:rPr>
          <w:rFonts w:ascii="Verdana" w:hAnsi="Verdana"/>
          <w:sz w:val="20"/>
          <w:szCs w:val="20"/>
        </w:rPr>
        <w:t xml:space="preserve"> </w:t>
      </w:r>
      <w:r w:rsidRPr="00FB243A">
        <w:rPr>
          <w:rFonts w:ascii="Verdana" w:hAnsi="Verdana"/>
          <w:sz w:val="20"/>
          <w:szCs w:val="20"/>
        </w:rPr>
        <w:t>udvarokat a lakosság magáénak érezze</w:t>
      </w:r>
      <w:r>
        <w:rPr>
          <w:rFonts w:ascii="Verdana" w:hAnsi="Verdana"/>
          <w:sz w:val="20"/>
          <w:szCs w:val="20"/>
        </w:rPr>
        <w:t>,</w:t>
      </w:r>
      <w:r w:rsidRPr="00491D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azokat folyamatosan </w:t>
      </w:r>
      <w:r w:rsidRPr="00FB243A">
        <w:rPr>
          <w:rFonts w:ascii="Verdana" w:hAnsi="Verdana"/>
          <w:sz w:val="20"/>
          <w:szCs w:val="20"/>
        </w:rPr>
        <w:t>gondozza</w:t>
      </w:r>
      <w:r>
        <w:rPr>
          <w:rFonts w:ascii="Verdana" w:hAnsi="Verdana"/>
          <w:sz w:val="20"/>
          <w:szCs w:val="20"/>
        </w:rPr>
        <w:t>.</w:t>
      </w:r>
    </w:p>
    <w:p w:rsidR="00BF3501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lastRenderedPageBreak/>
        <w:t>I. ütem: lomtalanítás</w:t>
      </w:r>
    </w:p>
    <w:p w:rsidR="00BF3501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lakóépületben található lakossági lomok összegyűjtése és a pályáztató képviselője által biztosított (megrendelés, elszállíttatás) konténer(</w:t>
      </w:r>
      <w:proofErr w:type="spellStart"/>
      <w:r w:rsidRPr="00BF3501">
        <w:rPr>
          <w:rFonts w:ascii="Verdana" w:hAnsi="Verdana"/>
          <w:sz w:val="20"/>
          <w:szCs w:val="20"/>
        </w:rPr>
        <w:t>ek</w:t>
      </w:r>
      <w:proofErr w:type="spellEnd"/>
      <w:r w:rsidRPr="00BF3501">
        <w:rPr>
          <w:rFonts w:ascii="Verdana" w:hAnsi="Verdana"/>
          <w:sz w:val="20"/>
          <w:szCs w:val="20"/>
        </w:rPr>
        <w:t>)</w:t>
      </w:r>
      <w:proofErr w:type="gramStart"/>
      <w:r w:rsidRPr="00BF3501">
        <w:rPr>
          <w:rFonts w:ascii="Verdana" w:hAnsi="Verdana"/>
          <w:sz w:val="20"/>
          <w:szCs w:val="20"/>
        </w:rPr>
        <w:t>be rakása</w:t>
      </w:r>
      <w:proofErr w:type="gramEnd"/>
      <w:r w:rsidRPr="00BF3501">
        <w:rPr>
          <w:rFonts w:ascii="Verdana" w:hAnsi="Verdana"/>
          <w:sz w:val="20"/>
          <w:szCs w:val="20"/>
        </w:rPr>
        <w:t>, épületen belüli és közterületi takarítás a konténer elszállítását követően. A konténerekbe építési törmelék, sitt is elhelyezhető, de kizárólag bezsákolt formában.</w:t>
      </w:r>
    </w:p>
    <w:p w:rsidR="00BF3501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II. ütem: zöld udvar kialakítás</w:t>
      </w:r>
    </w:p>
    <w:p w:rsidR="00BF3501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lomtalanítás végrehajtása után, a ház közös területein, belső udvarán zöld udvar kialakítása, növényzettelepítés (a továbbiakban zöld udvar) végrehajtása. A zöldítési program kivitelezése az épület lakóinak feladata. A pályázat további célja, hogy a már kialakított zöld udvarokat a lakosság magáénak érezze, azokat folyamatosan gondozza.</w:t>
      </w:r>
    </w:p>
    <w:p w:rsidR="000F3009" w:rsidRPr="00BF3501" w:rsidRDefault="000F3009" w:rsidP="00396545">
      <w:pPr>
        <w:pStyle w:val="Cmsor2"/>
        <w:rPr>
          <w:color w:val="auto"/>
        </w:rPr>
      </w:pPr>
      <w:bookmarkStart w:id="9" w:name="_Toc266700213"/>
      <w:bookmarkStart w:id="10" w:name="_Toc373484484"/>
      <w:r w:rsidRPr="00BF3501">
        <w:rPr>
          <w:color w:val="auto"/>
        </w:rPr>
        <w:t>A pályázók köre</w:t>
      </w:r>
      <w:bookmarkEnd w:id="9"/>
      <w:bookmarkEnd w:id="10"/>
    </w:p>
    <w:p w:rsidR="00D465D8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Nonprofit jelleggel működő szervezetek</w:t>
      </w:r>
      <w:r w:rsidR="00D465D8" w:rsidRPr="00BF3501">
        <w:rPr>
          <w:rFonts w:ascii="Verdana" w:hAnsi="Verdana"/>
          <w:sz w:val="20"/>
          <w:szCs w:val="20"/>
        </w:rPr>
        <w:t xml:space="preserve">, akik a </w:t>
      </w:r>
      <w:r w:rsidR="00FA1813" w:rsidRPr="00BF3501">
        <w:rPr>
          <w:rFonts w:ascii="Verdana" w:hAnsi="Verdana"/>
          <w:sz w:val="20"/>
          <w:szCs w:val="20"/>
        </w:rPr>
        <w:t>település</w:t>
      </w:r>
      <w:r w:rsidR="00D465D8" w:rsidRPr="00BF3501">
        <w:rPr>
          <w:rFonts w:ascii="Verdana" w:hAnsi="Verdana"/>
          <w:sz w:val="20"/>
          <w:szCs w:val="20"/>
        </w:rPr>
        <w:t xml:space="preserve"> lakosság</w:t>
      </w:r>
      <w:r w:rsidR="00FA1813" w:rsidRPr="00BF3501">
        <w:rPr>
          <w:rFonts w:ascii="Verdana" w:hAnsi="Verdana"/>
          <w:sz w:val="20"/>
          <w:szCs w:val="20"/>
        </w:rPr>
        <w:t>áv</w:t>
      </w:r>
      <w:r w:rsidR="00D465D8" w:rsidRPr="00BF3501">
        <w:rPr>
          <w:rFonts w:ascii="Verdana" w:hAnsi="Verdana"/>
          <w:sz w:val="20"/>
          <w:szCs w:val="20"/>
        </w:rPr>
        <w:t xml:space="preserve">al kapcsolatban vannak (a </w:t>
      </w:r>
      <w:r w:rsidR="00FA1813" w:rsidRPr="00BF3501">
        <w:rPr>
          <w:rFonts w:ascii="Verdana" w:hAnsi="Verdana"/>
          <w:sz w:val="20"/>
          <w:szCs w:val="20"/>
        </w:rPr>
        <w:t>településen</w:t>
      </w:r>
      <w:r w:rsidR="00D465D8" w:rsidRPr="00BF3501">
        <w:rPr>
          <w:rFonts w:ascii="Verdana" w:hAnsi="Verdana"/>
          <w:sz w:val="20"/>
          <w:szCs w:val="20"/>
        </w:rPr>
        <w:t xml:space="preserve"> bármilyen módon jelen vannak</w:t>
      </w:r>
      <w:r w:rsidR="00DB5C5B" w:rsidRPr="00BF3501">
        <w:rPr>
          <w:rFonts w:ascii="Verdana" w:hAnsi="Verdana"/>
          <w:sz w:val="20"/>
          <w:szCs w:val="20"/>
        </w:rPr>
        <w:t>)</w:t>
      </w:r>
      <w:r w:rsidR="00D465D8" w:rsidRPr="00BF3501">
        <w:rPr>
          <w:rFonts w:ascii="Verdana" w:hAnsi="Verdana"/>
          <w:sz w:val="20"/>
          <w:szCs w:val="20"/>
        </w:rPr>
        <w:t xml:space="preserve">, vagy a </w:t>
      </w:r>
      <w:r w:rsidR="009377A4" w:rsidRPr="00BF3501">
        <w:rPr>
          <w:rFonts w:ascii="Verdana" w:hAnsi="Verdana"/>
          <w:sz w:val="20"/>
          <w:szCs w:val="20"/>
        </w:rPr>
        <w:t xml:space="preserve">településen </w:t>
      </w:r>
      <w:r w:rsidR="00D465D8" w:rsidRPr="00BF3501">
        <w:rPr>
          <w:rFonts w:ascii="Verdana" w:hAnsi="Verdana"/>
          <w:sz w:val="20"/>
          <w:szCs w:val="20"/>
        </w:rPr>
        <w:t>a korábbiakban már konkrét akciókat végrehajtottak.</w:t>
      </w:r>
    </w:p>
    <w:p w:rsidR="00BF3501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Az alábbi non-profit jelleggel működő szervezetek pályázhatnak:</w:t>
      </w:r>
    </w:p>
    <w:p w:rsidR="00BF3501" w:rsidRPr="00BF3501" w:rsidRDefault="00BF3501" w:rsidP="00BF3501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Nonprofit szervezetek (egyesület, alapítvány, közalapítvány, köztestület) – amelyek konzorciumi partnerként nem vesznek részt a </w:t>
      </w:r>
      <w:proofErr w:type="spellStart"/>
      <w:r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Pr="00BF3501">
        <w:rPr>
          <w:rFonts w:ascii="Verdana" w:hAnsi="Verdana"/>
          <w:sz w:val="20"/>
          <w:szCs w:val="20"/>
        </w:rPr>
        <w:t xml:space="preserve"> projektben;</w:t>
      </w:r>
    </w:p>
    <w:p w:rsidR="00BF3501" w:rsidRPr="00BF3501" w:rsidRDefault="00BF3501" w:rsidP="00BF3501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Nonprofit gazdasági társaságok – amelyek konzorciumi partnerként nem vesznek részt a </w:t>
      </w:r>
      <w:proofErr w:type="spellStart"/>
      <w:r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Pr="00BF3501">
        <w:rPr>
          <w:rFonts w:ascii="Verdana" w:hAnsi="Verdana"/>
          <w:sz w:val="20"/>
          <w:szCs w:val="20"/>
        </w:rPr>
        <w:t xml:space="preserve"> projektben;</w:t>
      </w:r>
    </w:p>
    <w:p w:rsidR="00BF3501" w:rsidRPr="00BF3501" w:rsidRDefault="00BF3501" w:rsidP="00BF3501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BF3501" w:rsidRPr="00BF3501" w:rsidRDefault="00BF3501" w:rsidP="00BF3501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Társasházak, lakásszövetkezetek;</w:t>
      </w:r>
    </w:p>
    <w:p w:rsidR="00BF3501" w:rsidRPr="00BF3501" w:rsidRDefault="00BF3501" w:rsidP="00BF3501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Pr="00BF3501">
        <w:rPr>
          <w:rFonts w:ascii="Verdana" w:hAnsi="Verdana"/>
          <w:sz w:val="20"/>
          <w:szCs w:val="20"/>
        </w:rPr>
        <w:t xml:space="preserve"> projektben.</w:t>
      </w:r>
    </w:p>
    <w:p w:rsidR="00334D73" w:rsidRPr="00BF3501" w:rsidRDefault="00334D73" w:rsidP="00F24C50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</w:p>
    <w:p w:rsidR="00334D73" w:rsidRPr="00BF3501" w:rsidRDefault="00334D73" w:rsidP="00F24C50">
      <w:pPr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Olyan civil szervezetek (is) jelentkezhetnek,</w:t>
      </w:r>
    </w:p>
    <w:p w:rsidR="00334D73" w:rsidRPr="00BF3501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amelyek sem hazai, sem uniós pályázati tapasztalattal nem rendelkeznek (adminisztratív és menedzsment tapasztalat hiánya a megfelelő források </w:t>
      </w:r>
      <w:r w:rsidR="00494B3A" w:rsidRPr="00BF3501">
        <w:rPr>
          <w:rFonts w:ascii="Verdana" w:hAnsi="Verdana"/>
          <w:sz w:val="20"/>
          <w:szCs w:val="20"/>
        </w:rPr>
        <w:t>felkutatásában-felhasználásában</w:t>
      </w:r>
      <w:r w:rsidRPr="00BF3501">
        <w:rPr>
          <w:rFonts w:ascii="Verdana" w:hAnsi="Verdana"/>
          <w:sz w:val="20"/>
          <w:szCs w:val="20"/>
        </w:rPr>
        <w:t>);</w:t>
      </w:r>
    </w:p>
    <w:p w:rsidR="00334D73" w:rsidRPr="00BF3501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amelyeknek a standard pályázati folyamatban való részvétel, egyszerűsített adminisztratív terhek viselése is nehézséget jelenthet</w:t>
      </w:r>
      <w:r w:rsidR="005E04CC" w:rsidRPr="00BF3501">
        <w:rPr>
          <w:rFonts w:ascii="Verdana" w:hAnsi="Verdana"/>
          <w:sz w:val="20"/>
          <w:szCs w:val="20"/>
        </w:rPr>
        <w:t>;</w:t>
      </w:r>
    </w:p>
    <w:p w:rsidR="005E04CC" w:rsidRPr="00BF3501" w:rsidRDefault="005E04CC" w:rsidP="005E04CC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amelyek nem tagjai a városrehabilitációs pályázat megvalósítására létrejött konzorciumnak.</w:t>
      </w:r>
    </w:p>
    <w:p w:rsidR="005E04CC" w:rsidRPr="00BF3501" w:rsidRDefault="005E04CC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Nem nyújthatnak be pályázatot az 1989. évi XXXIII. törvény „a pártok működéséről és gazdálkodásáról” szóló törvény hatálya alá tartozó szervezetek, továbbá azok a szervezetek, amelyek az önkormányzat valamely bizottsága, egyéb szerve által az elmúlt években kiírt pályázaton támogatást nyertek, ám annak összegével nem, vagy nem szabályszerűen számoltak el.</w:t>
      </w:r>
    </w:p>
    <w:p w:rsidR="00567636" w:rsidRPr="00BF3501" w:rsidRDefault="009377A4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Nem nyújtható támogatás azon szervezeteknek, amelyek 30 napot meghaladó köztartozással rendelkeznek.</w:t>
      </w:r>
    </w:p>
    <w:p w:rsidR="0035512E" w:rsidRPr="00BF3501" w:rsidRDefault="0035512E" w:rsidP="00396545">
      <w:pPr>
        <w:pStyle w:val="Cmsor2"/>
        <w:rPr>
          <w:color w:val="auto"/>
        </w:rPr>
      </w:pPr>
      <w:bookmarkStart w:id="11" w:name="_Toc266700214"/>
      <w:bookmarkStart w:id="12" w:name="_Toc373484485"/>
      <w:r w:rsidRPr="00BF3501">
        <w:rPr>
          <w:color w:val="auto"/>
        </w:rPr>
        <w:lastRenderedPageBreak/>
        <w:t>Támogatható tevékenységek</w:t>
      </w:r>
      <w:bookmarkEnd w:id="11"/>
      <w:bookmarkEnd w:id="12"/>
      <w:r w:rsidR="00BF3501" w:rsidRPr="00BF3501">
        <w:rPr>
          <w:rFonts w:ascii="Calibri" w:eastAsia="Calibri" w:hAnsi="Calibri"/>
          <w:b w:val="0"/>
          <w:bCs w:val="0"/>
          <w:iCs w:val="0"/>
          <w:shadow w:val="0"/>
          <w:color w:val="auto"/>
          <w:sz w:val="22"/>
          <w:szCs w:val="22"/>
          <w:lang w:eastAsia="en-US"/>
        </w:rPr>
        <w:t xml:space="preserve"> </w:t>
      </w:r>
      <w:r w:rsidR="00BF3501" w:rsidRPr="00BF3501">
        <w:rPr>
          <w:color w:val="auto"/>
        </w:rPr>
        <w:t>és elszámolható költségek</w:t>
      </w:r>
    </w:p>
    <w:p w:rsidR="00EB4750" w:rsidRPr="00BF3501" w:rsidRDefault="00EB4750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pályázati kiírás keretében közösségi (célra használt) terek társadalmi részvétellel történő megújítására, új, közösségi funkciók létrehozására lehet támogatást nyerni, elsősorban az alábbi témakörökben: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közösségi használatú zöldterület kialakítása, felújítása, parkosítás, kertépítés, kertrendezés, belső udvar rendezése, folyosók/lépcsőházak/közös területek és helyiségek zöldesítése, virágládák kihelyezése, dísznövények, virágok ültetése, kerti berendezések felújítása,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közösségi-szociális kertek kialakítása;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 xml:space="preserve">- közterületeken az integrált </w:t>
      </w:r>
      <w:proofErr w:type="spellStart"/>
      <w:r w:rsidRPr="00BF3501">
        <w:rPr>
          <w:rFonts w:eastAsia="Verdana"/>
          <w:szCs w:val="20"/>
        </w:rPr>
        <w:t>városrehabilitációs</w:t>
      </w:r>
      <w:proofErr w:type="spellEnd"/>
      <w:r w:rsidRPr="00BF3501">
        <w:rPr>
          <w:rFonts w:eastAsia="Verdana"/>
          <w:szCs w:val="20"/>
        </w:rPr>
        <w:t xml:space="preserve"> projekthez kapcsolódó, kiegészítő társadalmi akciók szervezése, szabadtéri közösségi célú létesítmények önkéntes-barát módon történő kialakítása;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szCs w:val="20"/>
        </w:rPr>
        <w:t xml:space="preserve">- adott </w:t>
      </w:r>
      <w:r w:rsidRPr="00BF3501">
        <w:rPr>
          <w:rFonts w:eastAsia="Verdana"/>
          <w:szCs w:val="20"/>
        </w:rPr>
        <w:t>társasházi/lakásszövetkezeti lakóközösség vagy lakosság számára nyitott, igénybe vehető, közös helyiség (klubszoba, edzőterem), közös használatú egyéb terek felújítása, biciklitároló kialakítása, felnőtt szabadidős területek és gyermek játszóhelyek kialakítása, felújítása, játszóhelyiség kialakítása.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lomtalanítási, k</w:t>
      </w:r>
      <w:r w:rsidR="00BF3501" w:rsidRPr="00BF3501">
        <w:rPr>
          <w:rFonts w:eastAsia="Verdana"/>
          <w:szCs w:val="20"/>
        </w:rPr>
        <w:t>öztisztasági, takarítási akciók</w:t>
      </w:r>
      <w:r w:rsidR="00BF3501" w:rsidRPr="00BF3501">
        <w:rPr>
          <w:szCs w:val="20"/>
        </w:rPr>
        <w:t>, önállóan, illetve zöldudvarral kombinálva az alábbiak szerint: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I. ütem: lomtalanítás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 xml:space="preserve">Lakossági lomok összegyűjtése és elvitele, melyhez a szükséges tárgyi feltételeket és szakmai irányítást a pályáztató intézménye térítésmentesen biztosítja. 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 xml:space="preserve">A Fővárosi Közterület Fenntartó </w:t>
      </w:r>
      <w:proofErr w:type="spellStart"/>
      <w:r w:rsidRPr="00BF3501">
        <w:rPr>
          <w:rFonts w:ascii="Verdana" w:hAnsi="Verdana"/>
          <w:sz w:val="18"/>
          <w:szCs w:val="18"/>
        </w:rPr>
        <w:t>Zrt</w:t>
      </w:r>
      <w:proofErr w:type="spellEnd"/>
      <w:r w:rsidRPr="00BF3501">
        <w:rPr>
          <w:rFonts w:ascii="Verdana" w:hAnsi="Verdana"/>
          <w:sz w:val="18"/>
          <w:szCs w:val="18"/>
        </w:rPr>
        <w:t xml:space="preserve">. honlapján található meghatározás alapján, lomnak minősülnek „a háztartásokban keletkező nagydarabos hulladékok. Pl. elhasználódott bútorok, elhasználódott használati tárgyak. A háztartásokban keletkezett azon hulladék (háztartási berendezési, felszerelési tárgyak, eszközök és anyagok), amely a közszolgáltatás keretében rendszeresített gyűjtő </w:t>
      </w:r>
      <w:proofErr w:type="spellStart"/>
      <w:r w:rsidRPr="00BF3501">
        <w:rPr>
          <w:rFonts w:ascii="Verdana" w:hAnsi="Verdana"/>
          <w:sz w:val="18"/>
          <w:szCs w:val="18"/>
        </w:rPr>
        <w:t>edényzetben</w:t>
      </w:r>
      <w:proofErr w:type="spellEnd"/>
      <w:r w:rsidRPr="00BF3501">
        <w:rPr>
          <w:rFonts w:ascii="Verdana" w:hAnsi="Verdana"/>
          <w:sz w:val="18"/>
          <w:szCs w:val="18"/>
        </w:rPr>
        <w:t xml:space="preserve"> nem helyezhető el”. 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pályáztató intézménye, a Józsefvárosi Közterület-felügyelet és Városüzemeltetési Szolgálat (a továbbiakban JKFVSZ) térítésmentesen biztosítja a lomok elszállításához szükséges megfelelő méretű konténereket, a védőfelszerelést és a lom elszállításhoz és kihelyezéséhez alkalmas közlekedési / munkaeszközt, (higiénés pormaszk, kesztyű, talicska, lapát, cirokseprű, szemeteszsák) valamint az ehhez szükséges szakmai vezetést. A JKFVSZ az MNPIII megvalósításában projektmegvalósító szervezetként vesz részt.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szakmai vezető irányítja, szakmailag vezeti, koordinálja a lomtalanításban résztvevő lakókat, a Józsefvárosi Szociális Szolgáltató és Gyermekjóléti Központ (a továbbiakban: JSZSZGYK) részéről résztvevő szociális munkásokat, részt vesz a lomtalanítás irányításában, ellenőrzi, adminisztrálja a projektben foglalt kötelezettségek teljesítését. Előkészíti, és a helyszínre szállítja a szükséges, eszközöket, majd utóbbiakat a feladat befejezésével bevonja és visszaszállítja a JKFVSZ telephelyére. A feladat megkezdése előtt a számára előzetesen átadott munka- és baleset-megelőzési tájékoztatót a résztvevőkkel ismerteti, aláíratja.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Magdolna Negyed Program III. (a továbbiakban MNPIII) keretében a Társadalmi Akciók munkacsoport munkatársai a nyertes lakóközösségek részére házanként egy alkalommal közösségi tájékoztató programot biztosítanak, melynek keretében tájékoztatást adnak a lomtalanítási menetéről és az elvégzendő munka-folyamatokkal kapcsolatos balesetvédelmi előírásokról.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lomtalanítást követően a lomok addigi tárolására szolgáló helyiségek, illetve a ház egyéb részei és az utcafronti részén a területek rendbetétele (felseprés, takarítás) szükséges.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lastRenderedPageBreak/>
        <w:t>II. ütem: zöld udvar kialakítás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pályázóknak lehetőségük van megterveztetni saját belső udvarukat (kertterv), és finanszírozni a megvalósításához kapcsolódó szaktudás, anyagok, eszközök, termőföld, növények költségeit. Így például támogatható a közösségi használatú zöldterületek kialakítása, felújítása, kertépítés, kertrendezés, belső udvar rendezése, folyosók/lépcsőházak/közös területek zöldítése, virágládák kihelyezése, haszon- és dísznövények ültetése, kerti berendezések, bútorok, felújítása, vásárlása, eszközbérlés pl. udvarfeltöréshez.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zöld udvarok kivitelezését, akár szakember irányítása mellett, de a lakóknak kell végrehajtani. A kialakításban (tervezés, végrehajtás) díjazás fejében nyújtott szakmai segítséget csak abban az esetben vehet igénybe a pályázó, ha azt a költségvetésébe betervezi.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A kiírás keretében a nonprofit szervezetek pályázhatnak az akció megvalósításához kapcsolódó anyagokra, eszközökre, termőföldre, növényekre, konténerre, rendezvénykellékekre, kommunikációra, bér- és járulékköltségekre.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A lakóközösségek a pályázatot benyújthatják nonprofit szervezetekkel közösen (pl.: bérházak esetén), vagy önállóan (pl.: társasházak) is.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A közösségi akciókkal szembeni elvárások: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biztosítja a lakosság aktív részvételének lehetőségét;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helyi lakóközösség együttműködésén alapszik;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környezettudatosságot, szemléletformálást tükröz;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új, közösségi funkciót hoz létre;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hozzájárul a lakókörnyezet minőségi javításához;</w:t>
      </w:r>
    </w:p>
    <w:p w:rsidR="00BF3501" w:rsidRPr="00BF3501" w:rsidRDefault="00BF3501" w:rsidP="00BF350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„mini-projekt” sikeres végrehajtásához / megvalósításához közvetlenül kapcsolódó alábbi költségek számolhatók el: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forgóeszközök;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 w:rsidRPr="00BF3501">
        <w:rPr>
          <w:rFonts w:ascii="Verdana" w:hAnsi="Verdana"/>
          <w:sz w:val="20"/>
          <w:szCs w:val="20"/>
        </w:rPr>
        <w:t>kisértékű</w:t>
      </w:r>
      <w:proofErr w:type="spellEnd"/>
      <w:r w:rsidRPr="00BF3501">
        <w:rPr>
          <w:rFonts w:ascii="Verdana" w:hAnsi="Verdana"/>
          <w:sz w:val="20"/>
          <w:szCs w:val="20"/>
        </w:rPr>
        <w:t xml:space="preserve"> tárgyi eszközök, amelyek a mini-projekt végrehajtása során a megvalósuló program lebonyolításához elengedhetetlenül szükségesek;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olyan </w:t>
      </w:r>
      <w:proofErr w:type="spellStart"/>
      <w:r w:rsidRPr="00BF3501">
        <w:rPr>
          <w:rFonts w:ascii="Verdana" w:hAnsi="Verdana"/>
          <w:sz w:val="20"/>
          <w:szCs w:val="20"/>
        </w:rPr>
        <w:t>kisértékű</w:t>
      </w:r>
      <w:proofErr w:type="spellEnd"/>
      <w:r w:rsidRPr="00BF3501">
        <w:rPr>
          <w:rFonts w:ascii="Verdana" w:hAnsi="Verdana"/>
          <w:sz w:val="20"/>
          <w:szCs w:val="20"/>
        </w:rPr>
        <w:t xml:space="preserve"> tárgyi eszközök, amelyek a mini-projekt végrehajtása során nem nélkülözhetetlenek, de a program megvalósításának színvonalát nagyban emelik;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mini-projektek végrehajtásához szükséges </w:t>
      </w:r>
      <w:proofErr w:type="spellStart"/>
      <w:r w:rsidRPr="00BF3501">
        <w:rPr>
          <w:rFonts w:ascii="Verdana" w:hAnsi="Verdana"/>
          <w:sz w:val="20"/>
          <w:szCs w:val="20"/>
        </w:rPr>
        <w:t>nagyértékű</w:t>
      </w:r>
      <w:proofErr w:type="spellEnd"/>
      <w:r w:rsidRPr="00BF3501">
        <w:rPr>
          <w:rFonts w:ascii="Verdana" w:hAnsi="Verdana"/>
          <w:sz w:val="20"/>
          <w:szCs w:val="20"/>
        </w:rPr>
        <w:t xml:space="preserve"> eszközök bérlése;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helyszín bérlése, amennyiben az adott helyszín nem a Címzett saját vagy az önkormányzat tulajdonában van;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saját teljesítés esetén bruttó munkabér- és bérjárulék költsége;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szolgáltatások – amelyek nem tartoznak a Címzett </w:t>
      </w:r>
      <w:proofErr w:type="gramStart"/>
      <w:r w:rsidRPr="00BF3501">
        <w:rPr>
          <w:rFonts w:ascii="Verdana" w:hAnsi="Verdana"/>
          <w:sz w:val="20"/>
          <w:szCs w:val="20"/>
        </w:rPr>
        <w:t>szervezet létesítő</w:t>
      </w:r>
      <w:proofErr w:type="gramEnd"/>
      <w:r w:rsidRPr="00BF3501">
        <w:rPr>
          <w:rFonts w:ascii="Verdana" w:hAnsi="Verdana"/>
          <w:sz w:val="20"/>
          <w:szCs w:val="20"/>
        </w:rPr>
        <w:t xml:space="preserve"> okirata szerinti alaptevékenységébe, így ezen belül elszámolható költség a megbízási szerződés keretében történő munkavégzés, valamint a szellemi alkotásra kötött felhasználási szerződés. Amennyiben a Címzett által igénybe vett szolgáltatás a Címzett alaptevékenységén kívüli feladat- és munkavégzésre vagy szellemi alkotás felhasználására vonatkozik, a szolgáltatásra mini-projektenként az alábbiak szerint számolható el költség:</w:t>
      </w:r>
    </w:p>
    <w:p w:rsidR="00BF3501" w:rsidRPr="00BF3501" w:rsidRDefault="00BF3501" w:rsidP="00BF3501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Címzett alaptevékenységén kívüli tevékenység vonatkozásában külső személy/fél által végzett tevékenységre, illetve szellemi alkotás felhasználására maximálisan 50 000 Ft értékben köthet megbízási szerződést;</w:t>
      </w:r>
    </w:p>
    <w:p w:rsidR="00BF3501" w:rsidRPr="00BF3501" w:rsidRDefault="00BF3501" w:rsidP="00BF3501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lastRenderedPageBreak/>
        <w:t>saját tag/munkavállaló/alkalmazott által végzett tevékenységek vonatkozásában korlátlanul köthet szerződést. Saját tagnak minősül az a szolgáltató/szállító, aki a Címzett szervezet (egyesület, alapítvány, stb.) vonatkozásában tagsággal, vagy legalább a mini-projekt megvalósítására irányuló pályázat benyújtását megelőzően munkaviszonnyal rendelkezik.</w:t>
      </w:r>
    </w:p>
    <w:p w:rsidR="005E04CC" w:rsidRPr="00BF3501" w:rsidRDefault="00117676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DB4CF8" w:rsidRPr="00BF3501">
        <w:rPr>
          <w:rFonts w:ascii="Verdana" w:hAnsi="Verdana"/>
          <w:sz w:val="20"/>
          <w:szCs w:val="20"/>
        </w:rPr>
        <w:t>program keretében elszámolt költségeknek illeszkedniük kell</w:t>
      </w:r>
      <w:r w:rsidRPr="00BF3501">
        <w:rPr>
          <w:rFonts w:ascii="Verdana" w:hAnsi="Verdana"/>
          <w:sz w:val="20"/>
          <w:szCs w:val="20"/>
        </w:rPr>
        <w:t xml:space="preserve"> a városrehabilitációs projektjavaslat pályázati </w:t>
      </w:r>
      <w:r w:rsidR="00494B3A" w:rsidRPr="00BF3501">
        <w:rPr>
          <w:rFonts w:ascii="Verdana" w:hAnsi="Verdana"/>
          <w:sz w:val="20"/>
          <w:szCs w:val="20"/>
        </w:rPr>
        <w:t>felhívás</w:t>
      </w:r>
      <w:r w:rsidRPr="00BF3501">
        <w:rPr>
          <w:rFonts w:ascii="Verdana" w:hAnsi="Verdana"/>
          <w:sz w:val="20"/>
          <w:szCs w:val="20"/>
        </w:rPr>
        <w:t xml:space="preserve"> </w:t>
      </w:r>
      <w:r w:rsidR="00D60F59" w:rsidRPr="00BF3501">
        <w:rPr>
          <w:rFonts w:ascii="Verdana" w:hAnsi="Verdana"/>
          <w:sz w:val="20"/>
          <w:szCs w:val="20"/>
        </w:rPr>
        <w:t>„Elszámolható költségek köre”</w:t>
      </w:r>
      <w:r w:rsidRPr="00BF3501">
        <w:rPr>
          <w:rFonts w:ascii="Verdana" w:hAnsi="Verdana"/>
          <w:sz w:val="20"/>
          <w:szCs w:val="20"/>
        </w:rPr>
        <w:t xml:space="preserve"> fejezet</w:t>
      </w:r>
      <w:r w:rsidR="00DB4CF8" w:rsidRPr="00BF3501">
        <w:rPr>
          <w:rFonts w:ascii="Verdana" w:hAnsi="Verdana"/>
          <w:sz w:val="20"/>
          <w:szCs w:val="20"/>
        </w:rPr>
        <w:t>éb</w:t>
      </w:r>
      <w:r w:rsidRPr="00BF3501">
        <w:rPr>
          <w:rFonts w:ascii="Verdana" w:hAnsi="Verdana"/>
          <w:sz w:val="20"/>
          <w:szCs w:val="20"/>
        </w:rPr>
        <w:t>e</w:t>
      </w:r>
      <w:r w:rsidR="00DB4CF8" w:rsidRPr="00BF3501">
        <w:rPr>
          <w:rFonts w:ascii="Verdana" w:hAnsi="Verdana"/>
          <w:sz w:val="20"/>
          <w:szCs w:val="20"/>
        </w:rPr>
        <w:t>n</w:t>
      </w:r>
      <w:r w:rsidRPr="00BF3501">
        <w:rPr>
          <w:rFonts w:ascii="Verdana" w:hAnsi="Verdana"/>
          <w:sz w:val="20"/>
          <w:szCs w:val="20"/>
        </w:rPr>
        <w:t xml:space="preserve"> </w:t>
      </w:r>
      <w:r w:rsidR="00DB4CF8" w:rsidRPr="00BF3501">
        <w:rPr>
          <w:rFonts w:ascii="Verdana" w:hAnsi="Verdana"/>
          <w:sz w:val="20"/>
          <w:szCs w:val="20"/>
        </w:rPr>
        <w:t>előírtakhoz</w:t>
      </w:r>
      <w:r w:rsidRPr="00BF3501">
        <w:rPr>
          <w:rFonts w:ascii="Verdana" w:hAnsi="Verdana"/>
          <w:sz w:val="20"/>
          <w:szCs w:val="20"/>
        </w:rPr>
        <w:t xml:space="preserve"> (elérhetősége: </w:t>
      </w:r>
      <w:hyperlink r:id="rId10" w:history="1">
        <w:r w:rsidR="00494B3A" w:rsidRPr="00BF3501">
          <w:rPr>
            <w:rFonts w:ascii="Verdana" w:hAnsi="Verdana"/>
            <w:sz w:val="20"/>
            <w:szCs w:val="20"/>
          </w:rPr>
          <w:t>www.nfu.hu</w:t>
        </w:r>
      </w:hyperlink>
      <w:r w:rsidRPr="00BF3501">
        <w:rPr>
          <w:rFonts w:ascii="Verdana" w:hAnsi="Verdana"/>
          <w:sz w:val="20"/>
          <w:szCs w:val="20"/>
        </w:rPr>
        <w:t>)</w:t>
      </w:r>
      <w:r w:rsidR="006E5C86" w:rsidRPr="00BF3501">
        <w:rPr>
          <w:rFonts w:ascii="Verdana" w:hAnsi="Verdana"/>
          <w:sz w:val="20"/>
          <w:szCs w:val="20"/>
        </w:rPr>
        <w:t>, amelyek alól kivétel a Programalap rendezvényeihez kapcsolódó helyiségbérlés</w:t>
      </w:r>
      <w:r w:rsidR="00494B3A" w:rsidRPr="00BF3501">
        <w:rPr>
          <w:rFonts w:ascii="Verdana" w:hAnsi="Verdana"/>
          <w:sz w:val="20"/>
          <w:szCs w:val="20"/>
        </w:rPr>
        <w:t xml:space="preserve"> valamint a</w:t>
      </w:r>
      <w:r w:rsidR="006A2A04" w:rsidRPr="00BF3501">
        <w:rPr>
          <w:rFonts w:ascii="Verdana" w:hAnsi="Verdana"/>
          <w:sz w:val="20"/>
          <w:szCs w:val="20"/>
        </w:rPr>
        <w:t xml:space="preserve"> fogyó- és</w:t>
      </w:r>
      <w:r w:rsidR="00494B3A" w:rsidRPr="00BF3501">
        <w:rPr>
          <w:rFonts w:ascii="Verdana" w:hAnsi="Verdana"/>
          <w:sz w:val="20"/>
          <w:szCs w:val="20"/>
        </w:rPr>
        <w:t xml:space="preserve"> forgóeszközök beszerzése</w:t>
      </w:r>
      <w:r w:rsidR="006E5C86" w:rsidRPr="00BF3501">
        <w:rPr>
          <w:rFonts w:ascii="Verdana" w:hAnsi="Verdana"/>
          <w:sz w:val="20"/>
          <w:szCs w:val="20"/>
        </w:rPr>
        <w:t xml:space="preserve"> a fent felsorolt feltételek fennállása esetén</w:t>
      </w:r>
      <w:r w:rsidRPr="00BF3501">
        <w:rPr>
          <w:rFonts w:ascii="Verdana" w:hAnsi="Verdana"/>
          <w:sz w:val="20"/>
          <w:szCs w:val="20"/>
        </w:rPr>
        <w:t>.</w:t>
      </w:r>
    </w:p>
    <w:p w:rsidR="000E7B17" w:rsidRPr="00BF3501" w:rsidRDefault="000E7B17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„mini-projekt”</w:t>
      </w:r>
      <w:proofErr w:type="spellStart"/>
      <w:r w:rsidRPr="00BF3501">
        <w:rPr>
          <w:rFonts w:ascii="Verdana" w:hAnsi="Verdana"/>
          <w:sz w:val="20"/>
          <w:szCs w:val="20"/>
        </w:rPr>
        <w:t>-ek</w:t>
      </w:r>
      <w:proofErr w:type="spellEnd"/>
      <w:r w:rsidRPr="00BF3501">
        <w:rPr>
          <w:rFonts w:ascii="Verdana" w:hAnsi="Verdana"/>
          <w:sz w:val="20"/>
          <w:szCs w:val="20"/>
        </w:rPr>
        <w:t xml:space="preserve"> megvalósításának kezdő és záró időpontja, figyelembe véve, hogy a projekt megvalósításának időpontja nem lehet korábbi, mint a pályázat benyújtását követő 45. naptári nap:</w:t>
      </w:r>
    </w:p>
    <w:tbl>
      <w:tblPr>
        <w:tblW w:w="90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520"/>
        <w:gridCol w:w="2520"/>
        <w:gridCol w:w="2340"/>
      </w:tblGrid>
      <w:tr w:rsidR="000E7B17" w:rsidRPr="00BF3501" w:rsidTr="001B0C49">
        <w:tc>
          <w:tcPr>
            <w:tcW w:w="1701" w:type="dxa"/>
            <w:shd w:val="clear" w:color="auto" w:fill="auto"/>
            <w:vAlign w:val="center"/>
          </w:tcPr>
          <w:p w:rsidR="000E7B17" w:rsidRPr="00BF350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7B17" w:rsidRPr="00BF350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7B17" w:rsidRPr="00BF350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E7B17" w:rsidRPr="00BF350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A „mini-projekt” megvalósításának záró időpontja legkésőbb</w:t>
            </w:r>
          </w:p>
        </w:tc>
      </w:tr>
      <w:tr w:rsidR="00BF3501" w:rsidRPr="00BF3501" w:rsidTr="001B0C49">
        <w:tc>
          <w:tcPr>
            <w:tcW w:w="1701" w:type="dxa"/>
            <w:shd w:val="clear" w:color="auto" w:fill="auto"/>
            <w:vAlign w:val="center"/>
          </w:tcPr>
          <w:p w:rsidR="00BF3501" w:rsidRPr="00BF3501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MNP-III–PA/01</w:t>
            </w:r>
            <w:r w:rsidR="00BF3501" w:rsidRPr="00BF3501">
              <w:rPr>
                <w:rFonts w:ascii="Verdana" w:hAnsi="Verdana" w:cs="Arial"/>
                <w:sz w:val="16"/>
                <w:szCs w:val="16"/>
              </w:rPr>
              <w:t>/1</w:t>
            </w:r>
          </w:p>
          <w:p w:rsidR="00BF3501" w:rsidRPr="00BF3501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MNP-III–PA/01</w:t>
            </w:r>
            <w:r w:rsidR="00BF3501" w:rsidRPr="00BF3501">
              <w:rPr>
                <w:rFonts w:ascii="Verdana" w:hAnsi="Verdana" w:cs="Arial"/>
                <w:sz w:val="16"/>
                <w:szCs w:val="16"/>
              </w:rPr>
              <w:t>/2</w:t>
            </w:r>
          </w:p>
          <w:p w:rsidR="00BF3501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MNP-III-PA/01</w:t>
            </w:r>
            <w:r w:rsidR="00BF3501" w:rsidRPr="00BF3501">
              <w:rPr>
                <w:rFonts w:ascii="Verdana" w:hAnsi="Verdana" w:cs="Arial"/>
                <w:sz w:val="16"/>
                <w:szCs w:val="16"/>
              </w:rPr>
              <w:t>/3</w:t>
            </w:r>
          </w:p>
          <w:p w:rsidR="001B0C49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MNP-III-PA/01</w:t>
            </w:r>
            <w:r w:rsidRPr="00BF3501">
              <w:rPr>
                <w:rFonts w:ascii="Verdana" w:hAnsi="Verdana" w:cs="Arial"/>
                <w:sz w:val="16"/>
                <w:szCs w:val="16"/>
              </w:rPr>
              <w:t>/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  <w:p w:rsidR="001E5786" w:rsidRPr="00BF3501" w:rsidRDefault="001E5786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MNP-III-PA/01/5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0C49" w:rsidRPr="001B0C49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C49">
              <w:rPr>
                <w:rFonts w:ascii="Verdana" w:hAnsi="Verdana" w:cs="Arial"/>
                <w:sz w:val="16"/>
                <w:szCs w:val="16"/>
              </w:rPr>
              <w:t>2013. július 31.</w:t>
            </w:r>
          </w:p>
          <w:p w:rsidR="001B0C49" w:rsidRPr="001B0C49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C49">
              <w:rPr>
                <w:rFonts w:ascii="Verdana" w:hAnsi="Verdana" w:cs="Arial"/>
                <w:sz w:val="16"/>
                <w:szCs w:val="16"/>
              </w:rPr>
              <w:t>2014. január 20.</w:t>
            </w:r>
          </w:p>
          <w:p w:rsidR="001B0C49" w:rsidRPr="001B0C49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C49">
              <w:rPr>
                <w:rFonts w:ascii="Verdana" w:hAnsi="Verdana" w:cs="Arial"/>
                <w:sz w:val="16"/>
                <w:szCs w:val="16"/>
              </w:rPr>
              <w:t>2014. május 31.</w:t>
            </w:r>
          </w:p>
          <w:p w:rsidR="00BF3501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C49">
              <w:rPr>
                <w:rFonts w:ascii="Verdana" w:hAnsi="Verdana" w:cs="Arial"/>
                <w:sz w:val="16"/>
                <w:szCs w:val="16"/>
              </w:rPr>
              <w:t>2015. január 31.</w:t>
            </w:r>
          </w:p>
          <w:p w:rsidR="001E5786" w:rsidRPr="001E5786" w:rsidRDefault="001E5786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E5786">
              <w:rPr>
                <w:rFonts w:ascii="Verdana" w:hAnsi="Verdana" w:cs="Arial"/>
                <w:sz w:val="16"/>
                <w:szCs w:val="16"/>
                <w:u w:val="single"/>
              </w:rPr>
              <w:t>2015. április 27.</w:t>
            </w:r>
          </w:p>
        </w:tc>
        <w:tc>
          <w:tcPr>
            <w:tcW w:w="2520" w:type="dxa"/>
            <w:shd w:val="clear" w:color="auto" w:fill="auto"/>
          </w:tcPr>
          <w:p w:rsidR="00BF3501" w:rsidRPr="00BF3501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2013. </w:t>
            </w:r>
            <w:r w:rsidR="00BF3501" w:rsidRPr="00BF3501">
              <w:rPr>
                <w:rFonts w:ascii="Verdana" w:hAnsi="Verdana" w:cs="Arial"/>
                <w:sz w:val="16"/>
                <w:szCs w:val="16"/>
              </w:rPr>
              <w:t>szeptember 1.</w:t>
            </w:r>
          </w:p>
          <w:p w:rsidR="00BF3501" w:rsidRDefault="003C773E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</w:t>
            </w:r>
            <w:r w:rsidR="001B0C49">
              <w:rPr>
                <w:rFonts w:ascii="Verdana" w:hAnsi="Verdana" w:cs="Arial"/>
                <w:sz w:val="16"/>
                <w:szCs w:val="16"/>
              </w:rPr>
              <w:t>. március 3.</w:t>
            </w:r>
          </w:p>
          <w:p w:rsidR="001B0C49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május 2.</w:t>
            </w:r>
          </w:p>
          <w:p w:rsidR="001B0C49" w:rsidRDefault="001E5786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E5786">
              <w:rPr>
                <w:rFonts w:ascii="Verdana" w:hAnsi="Verdana" w:cs="Arial"/>
                <w:sz w:val="16"/>
                <w:szCs w:val="16"/>
                <w:u w:val="single"/>
              </w:rPr>
              <w:t>2015. április 16.</w:t>
            </w:r>
          </w:p>
          <w:p w:rsidR="001E5786" w:rsidRPr="001E5786" w:rsidRDefault="001E5786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2015. május 8.</w:t>
            </w:r>
          </w:p>
        </w:tc>
        <w:tc>
          <w:tcPr>
            <w:tcW w:w="2340" w:type="dxa"/>
            <w:shd w:val="clear" w:color="auto" w:fill="auto"/>
          </w:tcPr>
          <w:p w:rsidR="00BF3501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</w:t>
            </w:r>
            <w:r w:rsidR="00BF3501" w:rsidRPr="00BF3501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>
              <w:rPr>
                <w:rFonts w:ascii="Verdana" w:hAnsi="Verdana" w:cs="Arial"/>
                <w:sz w:val="16"/>
                <w:szCs w:val="16"/>
              </w:rPr>
              <w:t>november</w:t>
            </w:r>
            <w:r w:rsidR="00BF3501" w:rsidRPr="00BF3501">
              <w:rPr>
                <w:rFonts w:ascii="Verdana" w:hAnsi="Verdana" w:cs="Arial"/>
                <w:sz w:val="16"/>
                <w:szCs w:val="16"/>
              </w:rPr>
              <w:t xml:space="preserve"> 30.</w:t>
            </w:r>
          </w:p>
          <w:p w:rsidR="001B0C49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szeptember 30.</w:t>
            </w:r>
          </w:p>
          <w:p w:rsidR="001B0C49" w:rsidRPr="00BF3501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szeptember 30.</w:t>
            </w:r>
          </w:p>
          <w:p w:rsidR="00BF3501" w:rsidRDefault="001B0C49" w:rsidP="001E578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E5786">
              <w:rPr>
                <w:rFonts w:ascii="Verdana" w:hAnsi="Verdana" w:cs="Arial"/>
                <w:sz w:val="16"/>
                <w:szCs w:val="16"/>
                <w:u w:val="single"/>
              </w:rPr>
              <w:t xml:space="preserve">2015. </w:t>
            </w:r>
            <w:r w:rsidR="001E5786" w:rsidRPr="001E5786">
              <w:rPr>
                <w:rFonts w:ascii="Verdana" w:hAnsi="Verdana" w:cs="Arial"/>
                <w:sz w:val="16"/>
                <w:szCs w:val="16"/>
                <w:u w:val="single"/>
              </w:rPr>
              <w:t>augusztus 30.</w:t>
            </w:r>
          </w:p>
          <w:p w:rsidR="001E5786" w:rsidRPr="001E5786" w:rsidRDefault="001E5786" w:rsidP="001E578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2015. augusztus 30.</w:t>
            </w:r>
          </w:p>
        </w:tc>
      </w:tr>
    </w:tbl>
    <w:p w:rsidR="00334D73" w:rsidRPr="00BF3501" w:rsidRDefault="00AB3887" w:rsidP="00396545">
      <w:pPr>
        <w:pStyle w:val="Cmsor2"/>
        <w:rPr>
          <w:color w:val="auto"/>
        </w:rPr>
      </w:pPr>
      <w:bookmarkStart w:id="13" w:name="_Toc266700215"/>
      <w:bookmarkStart w:id="14" w:name="_Toc373484486"/>
      <w:r w:rsidRPr="00BF3501">
        <w:rPr>
          <w:color w:val="auto"/>
        </w:rPr>
        <w:t>Támogatás formája</w:t>
      </w:r>
      <w:bookmarkEnd w:id="13"/>
      <w:bookmarkEnd w:id="14"/>
    </w:p>
    <w:p w:rsidR="00AB3887" w:rsidRPr="00BF3501" w:rsidRDefault="00494B3A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Vissza nem térítendő támogatás.</w:t>
      </w:r>
    </w:p>
    <w:p w:rsidR="00466AA3" w:rsidRPr="00BF3501" w:rsidRDefault="00466AA3" w:rsidP="00466AA3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A rendelkezésre álló keret:</w:t>
      </w:r>
      <w:r w:rsidR="00E824B2" w:rsidRPr="00BF3501">
        <w:rPr>
          <w:rFonts w:ascii="Verdana" w:hAnsi="Verdana"/>
          <w:b/>
          <w:sz w:val="20"/>
          <w:szCs w:val="20"/>
        </w:rPr>
        <w:t xml:space="preserve"> </w:t>
      </w:r>
      <w:r w:rsidR="003C773E">
        <w:rPr>
          <w:rFonts w:ascii="Verdana" w:hAnsi="Verdana"/>
          <w:b/>
          <w:sz w:val="20"/>
          <w:szCs w:val="20"/>
        </w:rPr>
        <w:t>25.003.090</w:t>
      </w:r>
      <w:r w:rsidR="006F5183">
        <w:rPr>
          <w:rFonts w:ascii="Verdana" w:hAnsi="Verdana"/>
          <w:b/>
          <w:sz w:val="20"/>
          <w:szCs w:val="20"/>
        </w:rPr>
        <w:t xml:space="preserve"> </w:t>
      </w:r>
      <w:r w:rsidR="00C03F76" w:rsidRPr="00BF3501">
        <w:rPr>
          <w:rFonts w:ascii="Verdana" w:hAnsi="Verdana"/>
          <w:b/>
          <w:sz w:val="20"/>
          <w:szCs w:val="20"/>
        </w:rPr>
        <w:t>Ft</w:t>
      </w:r>
      <w:r w:rsidR="00BF3501" w:rsidRPr="00BF3501">
        <w:rPr>
          <w:rFonts w:ascii="Verdana" w:hAnsi="Verdana"/>
          <w:b/>
          <w:sz w:val="20"/>
          <w:szCs w:val="20"/>
        </w:rPr>
        <w:t>.</w:t>
      </w:r>
    </w:p>
    <w:p w:rsidR="00AB3887" w:rsidRPr="00BF3501" w:rsidRDefault="00AB3887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Támogatási intenzitás</w:t>
      </w:r>
      <w:r w:rsidRPr="00BF3501">
        <w:rPr>
          <w:rFonts w:ascii="Verdana" w:hAnsi="Verdana"/>
          <w:sz w:val="20"/>
          <w:szCs w:val="20"/>
        </w:rPr>
        <w:t xml:space="preserve">: </w:t>
      </w:r>
      <w:r w:rsidR="000E7B17" w:rsidRPr="00BF3501">
        <w:rPr>
          <w:rFonts w:ascii="Verdana" w:hAnsi="Verdana"/>
          <w:sz w:val="20"/>
          <w:szCs w:val="20"/>
        </w:rPr>
        <w:t xml:space="preserve">100 </w:t>
      </w:r>
      <w:r w:rsidR="00BF3501" w:rsidRPr="00BF3501">
        <w:rPr>
          <w:rFonts w:ascii="Verdana" w:hAnsi="Verdana"/>
          <w:sz w:val="20"/>
          <w:szCs w:val="20"/>
        </w:rPr>
        <w:t>%</w:t>
      </w:r>
    </w:p>
    <w:p w:rsidR="00076979" w:rsidRPr="00BF3501" w:rsidRDefault="000D305F" w:rsidP="00D76ED0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Az egy pályázat keretében igényelhető t</w:t>
      </w:r>
      <w:r w:rsidR="00AB3887" w:rsidRPr="00BF3501">
        <w:rPr>
          <w:rFonts w:ascii="Verdana" w:hAnsi="Verdana"/>
          <w:b/>
          <w:sz w:val="20"/>
          <w:szCs w:val="20"/>
        </w:rPr>
        <w:t xml:space="preserve">ámogatás összege: </w:t>
      </w:r>
      <w:r w:rsidR="00076979" w:rsidRPr="00BF3501">
        <w:rPr>
          <w:rFonts w:ascii="Verdana" w:hAnsi="Verdana"/>
          <w:b/>
          <w:sz w:val="20"/>
          <w:szCs w:val="20"/>
        </w:rPr>
        <w:t xml:space="preserve">minimum </w:t>
      </w:r>
      <w:r w:rsidR="000E7B17" w:rsidRPr="00BF3501">
        <w:rPr>
          <w:rFonts w:ascii="Verdana" w:hAnsi="Verdana"/>
          <w:b/>
          <w:sz w:val="20"/>
          <w:szCs w:val="20"/>
        </w:rPr>
        <w:t>250.</w:t>
      </w:r>
      <w:r w:rsidR="00391A61" w:rsidRPr="00BF3501">
        <w:rPr>
          <w:rFonts w:ascii="Verdana" w:hAnsi="Verdana"/>
          <w:b/>
          <w:sz w:val="20"/>
          <w:szCs w:val="20"/>
        </w:rPr>
        <w:t xml:space="preserve">000, maximum </w:t>
      </w:r>
      <w:smartTag w:uri="urn:schemas-microsoft-com:office:smarttags" w:element="metricconverter">
        <w:smartTagPr>
          <w:attr w:name="ProductID" w:val="3.000.000 Ft"/>
        </w:smartTagPr>
        <w:r w:rsidR="00EB4750" w:rsidRPr="00BF3501">
          <w:rPr>
            <w:rFonts w:ascii="Verdana" w:hAnsi="Verdana"/>
            <w:b/>
            <w:sz w:val="20"/>
            <w:szCs w:val="20"/>
          </w:rPr>
          <w:t>3.000</w:t>
        </w:r>
        <w:r w:rsidR="00391A61" w:rsidRPr="00BF3501">
          <w:rPr>
            <w:rFonts w:ascii="Verdana" w:hAnsi="Verdana"/>
            <w:b/>
            <w:sz w:val="20"/>
            <w:szCs w:val="20"/>
          </w:rPr>
          <w:t>.</w:t>
        </w:r>
        <w:r w:rsidR="00076979" w:rsidRPr="00BF3501">
          <w:rPr>
            <w:rFonts w:ascii="Verdana" w:hAnsi="Verdana"/>
            <w:b/>
            <w:sz w:val="20"/>
            <w:szCs w:val="20"/>
          </w:rPr>
          <w:t>000 Ft</w:t>
        </w:r>
      </w:smartTag>
    </w:p>
    <w:p w:rsidR="00076979" w:rsidRPr="00BF3501" w:rsidRDefault="00076979" w:rsidP="00F24C50">
      <w:pPr>
        <w:spacing w:after="0"/>
        <w:jc w:val="both"/>
        <w:rPr>
          <w:rFonts w:ascii="Verdana" w:hAnsi="Verdana"/>
          <w:sz w:val="20"/>
          <w:szCs w:val="20"/>
        </w:rPr>
      </w:pPr>
    </w:p>
    <w:p w:rsidR="00AB3887" w:rsidRPr="00BF3501" w:rsidRDefault="00076979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Összességében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enként </w:t>
      </w:r>
      <w:r w:rsidR="00AB3887" w:rsidRPr="00BF3501">
        <w:rPr>
          <w:rFonts w:ascii="Verdana" w:hAnsi="Verdana"/>
          <w:sz w:val="20"/>
          <w:szCs w:val="20"/>
        </w:rPr>
        <w:t xml:space="preserve">legfeljebb </w:t>
      </w:r>
      <w:r w:rsidR="00DB5C5B" w:rsidRPr="00BF3501">
        <w:rPr>
          <w:rFonts w:ascii="Verdana" w:hAnsi="Verdana"/>
          <w:sz w:val="20"/>
          <w:szCs w:val="20"/>
        </w:rPr>
        <w:t>3</w:t>
      </w:r>
      <w:r w:rsidR="00466AA3" w:rsidRPr="00BF3501">
        <w:rPr>
          <w:rFonts w:ascii="Verdana" w:hAnsi="Verdana"/>
          <w:sz w:val="20"/>
          <w:szCs w:val="20"/>
        </w:rPr>
        <w:t xml:space="preserve"> millió Ft.</w:t>
      </w:r>
    </w:p>
    <w:p w:rsidR="00334D73" w:rsidRPr="00BF3501" w:rsidRDefault="00334D73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391A61" w:rsidRPr="00BF3501" w:rsidRDefault="00AB3887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BF3501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Pr="00BF3501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9377A4" w:rsidRPr="00BF3501">
        <w:rPr>
          <w:rFonts w:ascii="Verdana" w:eastAsia="Times New Roman" w:hAnsi="Verdana"/>
          <w:sz w:val="20"/>
          <w:szCs w:val="20"/>
          <w:lang w:eastAsia="hu-HU"/>
        </w:rPr>
        <w:t xml:space="preserve">a pályázatok benyújtására </w:t>
      </w:r>
      <w:r w:rsidR="00391A61" w:rsidRPr="00BF3501">
        <w:rPr>
          <w:rFonts w:ascii="Verdana" w:eastAsia="Times New Roman" w:hAnsi="Verdana"/>
          <w:sz w:val="20"/>
          <w:szCs w:val="20"/>
          <w:lang w:eastAsia="hu-HU"/>
        </w:rPr>
        <w:t>az alábbi időpontok között folyamatosan van lehetőség.</w:t>
      </w:r>
    </w:p>
    <w:tbl>
      <w:tblPr>
        <w:tblW w:w="9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0"/>
        <w:gridCol w:w="2970"/>
        <w:gridCol w:w="3300"/>
      </w:tblGrid>
      <w:tr w:rsidR="00391A61" w:rsidRPr="00BF3501" w:rsidTr="008B2A91">
        <w:tc>
          <w:tcPr>
            <w:tcW w:w="2750" w:type="dxa"/>
            <w:shd w:val="clear" w:color="auto" w:fill="auto"/>
            <w:vAlign w:val="center"/>
          </w:tcPr>
          <w:p w:rsidR="00391A61" w:rsidRPr="00BF350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91A61" w:rsidRPr="00BF350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 xml:space="preserve">A jelentkezési lapok benyújtásának várható </w:t>
            </w:r>
            <w:r w:rsidR="006B3BA6" w:rsidRPr="00BF3501">
              <w:rPr>
                <w:rFonts w:ascii="Verdana" w:hAnsi="Verdana"/>
                <w:b/>
                <w:sz w:val="16"/>
                <w:szCs w:val="16"/>
              </w:rPr>
              <w:t xml:space="preserve">kezdési </w:t>
            </w:r>
            <w:r w:rsidR="00C03F76" w:rsidRPr="00BF3501">
              <w:rPr>
                <w:rFonts w:ascii="Verdana" w:hAnsi="Verdana"/>
                <w:b/>
                <w:sz w:val="16"/>
                <w:szCs w:val="16"/>
              </w:rPr>
              <w:t>id</w:t>
            </w:r>
            <w:r w:rsidR="006B3BA6" w:rsidRPr="00BF3501">
              <w:rPr>
                <w:rFonts w:ascii="Verdana" w:hAnsi="Verdana"/>
                <w:b/>
                <w:sz w:val="16"/>
                <w:szCs w:val="16"/>
              </w:rPr>
              <w:t>eje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391A61" w:rsidRPr="00BF350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</w:tr>
      <w:tr w:rsidR="00BF3501" w:rsidRPr="00BF3501" w:rsidTr="008B2A91">
        <w:tc>
          <w:tcPr>
            <w:tcW w:w="2750" w:type="dxa"/>
            <w:shd w:val="clear" w:color="auto" w:fill="auto"/>
            <w:vAlign w:val="center"/>
          </w:tcPr>
          <w:p w:rsidR="003C773E" w:rsidRPr="00BF3501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MNP-III–PA/01</w:t>
            </w:r>
            <w:r w:rsidRPr="00BF3501">
              <w:rPr>
                <w:rFonts w:ascii="Verdana" w:hAnsi="Verdana" w:cs="Arial"/>
                <w:sz w:val="16"/>
                <w:szCs w:val="16"/>
              </w:rPr>
              <w:t>/1</w:t>
            </w:r>
          </w:p>
          <w:p w:rsidR="003C773E" w:rsidRPr="00BF3501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MNP-III–PA/01</w:t>
            </w:r>
            <w:r w:rsidRPr="00BF3501">
              <w:rPr>
                <w:rFonts w:ascii="Verdana" w:hAnsi="Verdana" w:cs="Arial"/>
                <w:sz w:val="16"/>
                <w:szCs w:val="16"/>
              </w:rPr>
              <w:t>/2</w:t>
            </w:r>
          </w:p>
          <w:p w:rsidR="003C773E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MNP-III-PA/01</w:t>
            </w:r>
            <w:r w:rsidRPr="00BF3501">
              <w:rPr>
                <w:rFonts w:ascii="Verdana" w:hAnsi="Verdana" w:cs="Arial"/>
                <w:sz w:val="16"/>
                <w:szCs w:val="16"/>
              </w:rPr>
              <w:t>/3</w:t>
            </w:r>
          </w:p>
          <w:p w:rsidR="00BF3501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MNP-III-PA/01</w:t>
            </w:r>
            <w:r w:rsidRPr="00BF3501">
              <w:rPr>
                <w:rFonts w:ascii="Verdana" w:hAnsi="Verdana" w:cs="Arial"/>
                <w:sz w:val="16"/>
                <w:szCs w:val="16"/>
              </w:rPr>
              <w:t>/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  <w:p w:rsidR="001E5786" w:rsidRPr="00BF3501" w:rsidRDefault="001E5786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MNP-III-PA/01/5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C773E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2013. június 3.</w:t>
            </w:r>
          </w:p>
          <w:p w:rsidR="003C773E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2013. december 4.</w:t>
            </w:r>
          </w:p>
          <w:p w:rsidR="00BF3501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március 31.</w:t>
            </w:r>
          </w:p>
          <w:p w:rsidR="003C773E" w:rsidRPr="001E5786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E5786">
              <w:rPr>
                <w:rFonts w:ascii="Verdana" w:hAnsi="Verdana" w:cs="Arial"/>
                <w:sz w:val="16"/>
                <w:szCs w:val="16"/>
                <w:u w:val="single"/>
              </w:rPr>
              <w:t xml:space="preserve">2014. </w:t>
            </w:r>
            <w:r w:rsidR="00B74A0E">
              <w:rPr>
                <w:rFonts w:ascii="Verdana" w:hAnsi="Verdana" w:cs="Arial"/>
                <w:sz w:val="16"/>
                <w:szCs w:val="16"/>
                <w:u w:val="single"/>
              </w:rPr>
              <w:t>szeptember 30.</w:t>
            </w:r>
          </w:p>
          <w:p w:rsidR="001E5786" w:rsidRPr="001E5786" w:rsidRDefault="001E5786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E5786">
              <w:rPr>
                <w:rFonts w:ascii="Verdana" w:hAnsi="Verdana" w:cs="Arial"/>
                <w:sz w:val="16"/>
                <w:szCs w:val="16"/>
                <w:u w:val="single"/>
              </w:rPr>
              <w:t>2015. április 17.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3C773E" w:rsidRPr="001B0C49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C49">
              <w:rPr>
                <w:rFonts w:ascii="Verdana" w:hAnsi="Verdana" w:cs="Arial"/>
                <w:sz w:val="16"/>
                <w:szCs w:val="16"/>
              </w:rPr>
              <w:t>2013. július 31.</w:t>
            </w:r>
          </w:p>
          <w:p w:rsidR="003C773E" w:rsidRPr="001B0C49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C49">
              <w:rPr>
                <w:rFonts w:ascii="Verdana" w:hAnsi="Verdana" w:cs="Arial"/>
                <w:sz w:val="16"/>
                <w:szCs w:val="16"/>
              </w:rPr>
              <w:t>2014. január 20.</w:t>
            </w:r>
          </w:p>
          <w:p w:rsidR="003C773E" w:rsidRPr="001B0C49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C49">
              <w:rPr>
                <w:rFonts w:ascii="Verdana" w:hAnsi="Verdana" w:cs="Arial"/>
                <w:sz w:val="16"/>
                <w:szCs w:val="16"/>
              </w:rPr>
              <w:t>2014. május 31.</w:t>
            </w:r>
          </w:p>
          <w:p w:rsidR="00BF3501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C49">
              <w:rPr>
                <w:rFonts w:ascii="Verdana" w:hAnsi="Verdana" w:cs="Arial"/>
                <w:sz w:val="16"/>
                <w:szCs w:val="16"/>
              </w:rPr>
              <w:t>2015. január 31.</w:t>
            </w:r>
          </w:p>
          <w:p w:rsidR="001E5786" w:rsidRPr="001E5786" w:rsidRDefault="001E5786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E5786">
              <w:rPr>
                <w:rFonts w:ascii="Verdana" w:hAnsi="Verdana" w:cs="Arial"/>
                <w:sz w:val="16"/>
                <w:szCs w:val="16"/>
                <w:u w:val="single"/>
              </w:rPr>
              <w:t>2015. április 27.</w:t>
            </w:r>
          </w:p>
        </w:tc>
      </w:tr>
    </w:tbl>
    <w:p w:rsidR="00391A61" w:rsidRPr="00BF3501" w:rsidRDefault="00391A61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975B65" w:rsidRPr="00BF3501" w:rsidRDefault="009377A4" w:rsidP="00975B65">
      <w:pPr>
        <w:spacing w:after="0"/>
        <w:jc w:val="both"/>
      </w:pPr>
      <w:r w:rsidRPr="00BF3501">
        <w:rPr>
          <w:rFonts w:ascii="Verdana" w:hAnsi="Verdana"/>
          <w:sz w:val="20"/>
          <w:szCs w:val="20"/>
        </w:rPr>
        <w:t>A pályázatok elbírálása a beérkezés sorrendjében történik.</w:t>
      </w:r>
      <w:bookmarkStart w:id="15" w:name="_Toc266700217"/>
    </w:p>
    <w:p w:rsidR="001A41D9" w:rsidRPr="00BF3501" w:rsidRDefault="001A41D9" w:rsidP="00975B65">
      <w:pPr>
        <w:pStyle w:val="Cmsor2"/>
        <w:rPr>
          <w:color w:val="auto"/>
        </w:rPr>
      </w:pPr>
      <w:bookmarkStart w:id="16" w:name="_Toc373484487"/>
      <w:r w:rsidRPr="00BF3501">
        <w:rPr>
          <w:color w:val="auto"/>
        </w:rPr>
        <w:lastRenderedPageBreak/>
        <w:t>Pályázati folyamat bemutatása</w:t>
      </w:r>
      <w:bookmarkEnd w:id="15"/>
      <w:bookmarkEnd w:id="16"/>
    </w:p>
    <w:p w:rsidR="001A41D9" w:rsidRPr="00BF3501" w:rsidRDefault="001A41D9" w:rsidP="00396545">
      <w:pPr>
        <w:pStyle w:val="Cmsor3"/>
        <w:rPr>
          <w:color w:val="auto"/>
        </w:rPr>
      </w:pPr>
      <w:bookmarkStart w:id="17" w:name="_Toc266700218"/>
      <w:bookmarkStart w:id="18" w:name="_Ref266700603"/>
      <w:bookmarkStart w:id="19" w:name="_Ref266700608"/>
      <w:bookmarkStart w:id="20" w:name="_Toc373484488"/>
      <w:r w:rsidRPr="00BF3501">
        <w:rPr>
          <w:color w:val="auto"/>
        </w:rPr>
        <w:t>Jelentkezés</w:t>
      </w:r>
      <w:bookmarkEnd w:id="17"/>
      <w:bookmarkEnd w:id="18"/>
      <w:bookmarkEnd w:id="19"/>
      <w:bookmarkEnd w:id="20"/>
    </w:p>
    <w:p w:rsidR="005C6505" w:rsidRPr="00BF3501" w:rsidRDefault="001A41D9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pályázatok benyújtásának</w:t>
      </w:r>
      <w:r w:rsidR="005C6505" w:rsidRPr="00BF3501">
        <w:rPr>
          <w:rFonts w:ascii="Verdana" w:hAnsi="Verdana"/>
          <w:sz w:val="20"/>
          <w:szCs w:val="20"/>
        </w:rPr>
        <w:t xml:space="preserve"> menete:</w:t>
      </w:r>
    </w:p>
    <w:p w:rsidR="00396545" w:rsidRPr="00BF3501" w:rsidRDefault="00396545" w:rsidP="009227DE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pályázat magyar nyelven, kizárólag a Projekt adatlapon nyújtható be.</w:t>
      </w:r>
    </w:p>
    <w:p w:rsidR="00D76ED0" w:rsidRPr="00BF3501" w:rsidRDefault="00396545" w:rsidP="00D76ED0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jelentkezés a</w:t>
      </w:r>
      <w:r w:rsidR="00391A61" w:rsidRPr="00BF3501">
        <w:rPr>
          <w:rFonts w:ascii="Verdana" w:hAnsi="Verdana"/>
          <w:sz w:val="20"/>
          <w:szCs w:val="20"/>
        </w:rPr>
        <w:t>z</w:t>
      </w:r>
      <w:r w:rsidRPr="00BF3501">
        <w:rPr>
          <w:rFonts w:ascii="Verdana" w:hAnsi="Verdana"/>
          <w:sz w:val="20"/>
          <w:szCs w:val="20"/>
        </w:rPr>
        <w:t xml:space="preserve"> Önkormányzata</w:t>
      </w:r>
      <w:r w:rsidR="0080568E" w:rsidRPr="00BF3501">
        <w:rPr>
          <w:rFonts w:ascii="Verdana" w:hAnsi="Verdana"/>
          <w:sz w:val="20"/>
          <w:szCs w:val="20"/>
        </w:rPr>
        <w:t>/Önkormányzat Intézménye/Városfejlesztő Társaság</w:t>
      </w:r>
      <w:r w:rsidRPr="00BF3501">
        <w:rPr>
          <w:rFonts w:ascii="Verdana" w:hAnsi="Verdana"/>
          <w:sz w:val="20"/>
          <w:szCs w:val="20"/>
        </w:rPr>
        <w:t xml:space="preserve"> által pályázati kiírás részeként hivatalosan közzétett </w:t>
      </w:r>
      <w:r w:rsidRPr="00BF3501">
        <w:rPr>
          <w:rFonts w:ascii="Verdana" w:hAnsi="Verdana"/>
          <w:b/>
          <w:i/>
          <w:sz w:val="20"/>
          <w:szCs w:val="20"/>
        </w:rPr>
        <w:t>Jelentkezési lap</w:t>
      </w:r>
      <w:r w:rsidRPr="00BF3501">
        <w:rPr>
          <w:rFonts w:ascii="Verdana" w:hAnsi="Verdana"/>
          <w:sz w:val="20"/>
          <w:szCs w:val="20"/>
        </w:rPr>
        <w:t xml:space="preserve"> alkalmazásával</w:t>
      </w:r>
      <w:r w:rsidR="006A00AB" w:rsidRPr="00BF3501">
        <w:rPr>
          <w:rFonts w:ascii="Verdana" w:hAnsi="Verdana"/>
          <w:sz w:val="20"/>
          <w:szCs w:val="20"/>
        </w:rPr>
        <w:t xml:space="preserve">, </w:t>
      </w:r>
      <w:r w:rsidR="006A00AB" w:rsidRPr="00BF3501">
        <w:rPr>
          <w:rFonts w:ascii="Verdana" w:hAnsi="Verdana"/>
          <w:b/>
          <w:sz w:val="20"/>
          <w:szCs w:val="20"/>
        </w:rPr>
        <w:t>valamint az alábbi dokumentumok</w:t>
      </w:r>
      <w:r w:rsidR="006A00AB" w:rsidRPr="00BF3501">
        <w:rPr>
          <w:rFonts w:ascii="Verdana" w:hAnsi="Verdana"/>
          <w:sz w:val="20"/>
          <w:szCs w:val="20"/>
        </w:rPr>
        <w:t xml:space="preserve"> eredeti vagy </w:t>
      </w:r>
      <w:r w:rsidR="00823082" w:rsidRPr="00BF3501">
        <w:rPr>
          <w:rFonts w:ascii="Verdana" w:hAnsi="Verdana"/>
          <w:sz w:val="20"/>
          <w:szCs w:val="20"/>
        </w:rPr>
        <w:t xml:space="preserve">közjegyző által </w:t>
      </w:r>
      <w:r w:rsidR="006A00AB" w:rsidRPr="00BF3501">
        <w:rPr>
          <w:rFonts w:ascii="Verdana" w:hAnsi="Verdana"/>
          <w:sz w:val="20"/>
          <w:szCs w:val="20"/>
        </w:rPr>
        <w:t>hiteles</w:t>
      </w:r>
      <w:r w:rsidR="00823082" w:rsidRPr="00BF3501">
        <w:rPr>
          <w:rFonts w:ascii="Verdana" w:hAnsi="Verdana"/>
          <w:sz w:val="20"/>
          <w:szCs w:val="20"/>
        </w:rPr>
        <w:t>ített</w:t>
      </w:r>
      <w:r w:rsidR="006A00AB" w:rsidRPr="00BF3501">
        <w:rPr>
          <w:rFonts w:ascii="Verdana" w:hAnsi="Verdana"/>
          <w:sz w:val="20"/>
          <w:szCs w:val="20"/>
        </w:rPr>
        <w:t xml:space="preserve"> másolati példányának benyújtásával</w:t>
      </w:r>
      <w:r w:rsidRPr="00BF3501">
        <w:rPr>
          <w:rFonts w:ascii="Verdana" w:hAnsi="Verdana"/>
          <w:sz w:val="20"/>
          <w:szCs w:val="20"/>
        </w:rPr>
        <w:t xml:space="preserve"> történik</w:t>
      </w:r>
      <w:r w:rsidR="006A00AB" w:rsidRPr="00BF3501">
        <w:rPr>
          <w:rFonts w:ascii="Verdana" w:hAnsi="Verdana"/>
          <w:sz w:val="20"/>
          <w:szCs w:val="20"/>
        </w:rPr>
        <w:t>:</w:t>
      </w:r>
    </w:p>
    <w:p w:rsidR="00D76ED0" w:rsidRPr="00BF3501" w:rsidRDefault="002353C7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aláírási címpéldány</w:t>
      </w:r>
      <w:r w:rsidRPr="00BF3501">
        <w:rPr>
          <w:rFonts w:ascii="Verdana" w:hAnsi="Verdana"/>
          <w:sz w:val="20"/>
          <w:szCs w:val="20"/>
        </w:rPr>
        <w:t xml:space="preserve"> vagy </w:t>
      </w:r>
      <w:r w:rsidRPr="00BF3501">
        <w:rPr>
          <w:rFonts w:ascii="Verdana" w:hAnsi="Verdana"/>
          <w:b/>
          <w:sz w:val="20"/>
          <w:szCs w:val="20"/>
        </w:rPr>
        <w:t>aláírás-minta</w:t>
      </w:r>
      <w:r w:rsidR="00D76ED0" w:rsidRPr="00BF3501">
        <w:rPr>
          <w:rFonts w:ascii="Verdana" w:hAnsi="Verdana"/>
          <w:sz w:val="20"/>
          <w:szCs w:val="20"/>
        </w:rPr>
        <w:t>;</w:t>
      </w:r>
    </w:p>
    <w:p w:rsidR="00D76ED0" w:rsidRPr="00BF3501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cégkivonat, vagy bírósági kivonat, vagy hatályos létesítő okirat vagy hatósági igazolás</w:t>
      </w:r>
      <w:r w:rsidRPr="00BF3501">
        <w:rPr>
          <w:rFonts w:ascii="Verdana" w:hAnsi="Verdana"/>
          <w:sz w:val="20"/>
          <w:szCs w:val="20"/>
        </w:rPr>
        <w:t xml:space="preserve">, mely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tevékenységét, illetve tevékenységének célját igazolja</w:t>
      </w:r>
      <w:r w:rsidR="00D76ED0" w:rsidRPr="00BF3501">
        <w:rPr>
          <w:rFonts w:ascii="Verdana" w:hAnsi="Verdana"/>
          <w:sz w:val="20"/>
          <w:szCs w:val="20"/>
        </w:rPr>
        <w:t>;</w:t>
      </w:r>
    </w:p>
    <w:p w:rsidR="00D76ED0" w:rsidRPr="00BF3501" w:rsidRDefault="00F34148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igazolás</w:t>
      </w:r>
      <w:r w:rsidRPr="00BF3501">
        <w:rPr>
          <w:rFonts w:ascii="Verdana" w:hAnsi="Verdana"/>
          <w:sz w:val="20"/>
          <w:szCs w:val="20"/>
        </w:rPr>
        <w:t xml:space="preserve">t </w:t>
      </w:r>
      <w:r w:rsidRPr="00BF3501">
        <w:rPr>
          <w:rFonts w:ascii="Verdana" w:hAnsi="Verdana"/>
          <w:b/>
          <w:sz w:val="20"/>
          <w:szCs w:val="20"/>
        </w:rPr>
        <w:t>/</w:t>
      </w:r>
      <w:r w:rsidRPr="00BF3501">
        <w:rPr>
          <w:rFonts w:ascii="Verdana" w:hAnsi="Verdana"/>
          <w:sz w:val="20"/>
          <w:szCs w:val="20"/>
        </w:rPr>
        <w:t xml:space="preserve"> </w:t>
      </w:r>
      <w:r w:rsidR="00D76ED0" w:rsidRPr="00BF3501">
        <w:rPr>
          <w:rFonts w:ascii="Verdana" w:hAnsi="Verdana"/>
          <w:b/>
          <w:sz w:val="20"/>
          <w:szCs w:val="20"/>
        </w:rPr>
        <w:t>referenciaigazolás</w:t>
      </w:r>
      <w:r w:rsidR="00D76ED0" w:rsidRPr="00BF3501">
        <w:rPr>
          <w:rFonts w:ascii="Verdana" w:hAnsi="Verdana"/>
          <w:sz w:val="20"/>
          <w:szCs w:val="20"/>
        </w:rPr>
        <w:t xml:space="preserve">t szükséges benyújtania azoknak a szervezeteknek, amelyek a </w:t>
      </w:r>
      <w:r w:rsidR="00494B3A" w:rsidRPr="00BF3501">
        <w:rPr>
          <w:rFonts w:ascii="Verdana" w:hAnsi="Verdana"/>
          <w:sz w:val="20"/>
          <w:szCs w:val="20"/>
        </w:rPr>
        <w:t>település</w:t>
      </w:r>
      <w:r w:rsidR="00D76ED0" w:rsidRPr="00BF3501">
        <w:rPr>
          <w:rFonts w:ascii="Verdana" w:hAnsi="Verdana"/>
          <w:sz w:val="20"/>
          <w:szCs w:val="20"/>
        </w:rPr>
        <w:t>en sem székhellyel, sem telephellyel nem rendelkeznek, de korábban hajtottak már végre a területen a pályázati céloknak megfelelő akciókat. A referenciaigazolás</w:t>
      </w:r>
      <w:r w:rsidRPr="00BF3501">
        <w:rPr>
          <w:rFonts w:ascii="Verdana" w:hAnsi="Verdana"/>
          <w:sz w:val="20"/>
          <w:szCs w:val="20"/>
        </w:rPr>
        <w:t xml:space="preserve"> – amennyiben rendelkezésre áll – </w:t>
      </w:r>
      <w:r w:rsidR="00D76ED0" w:rsidRPr="00BF3501">
        <w:rPr>
          <w:rFonts w:ascii="Verdana" w:hAnsi="Verdana"/>
          <w:sz w:val="20"/>
          <w:szCs w:val="20"/>
        </w:rPr>
        <w:t>minimálisan tartalmazza a megbízó személyét, a végrehajtott akció rövid tartalmát, összköltségét és időpontját</w:t>
      </w:r>
      <w:r w:rsidRPr="00BF3501">
        <w:rPr>
          <w:rFonts w:ascii="Verdana" w:hAnsi="Verdana"/>
          <w:sz w:val="20"/>
          <w:szCs w:val="20"/>
        </w:rPr>
        <w:t>. Amennyiben nem áll rendelkezésre, igazolás benyújtása szükséges, hogy az adott szervezet mikor, milyen tartalmú rendezvényt tartott az adott településen (helyszínbérlés szerződése, fotó dokumentáció, az adott ingatlan tulajdonosának nyilatkozata a saját nyilvántartása alapján a rendezvényről, stb.)</w:t>
      </w:r>
      <w:r w:rsidR="00D76ED0" w:rsidRPr="00BF3501">
        <w:rPr>
          <w:rFonts w:ascii="Verdana" w:hAnsi="Verdana"/>
          <w:sz w:val="20"/>
          <w:szCs w:val="20"/>
        </w:rPr>
        <w:t>;</w:t>
      </w:r>
    </w:p>
    <w:p w:rsidR="00D76ED0" w:rsidRPr="00BF3501" w:rsidRDefault="00D76ED0" w:rsidP="00276A75">
      <w:pPr>
        <w:numPr>
          <w:ilvl w:val="1"/>
          <w:numId w:val="44"/>
        </w:numPr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költségvetést alátámasztó dokumentumok a szakmai tartalom bemutatásával (árajánlatok, költségbecslések</w:t>
      </w:r>
      <w:r w:rsidR="00494B3A" w:rsidRPr="00BF3501">
        <w:rPr>
          <w:rFonts w:ascii="Verdana" w:hAnsi="Verdana"/>
          <w:sz w:val="20"/>
          <w:szCs w:val="20"/>
        </w:rPr>
        <w:t>);</w:t>
      </w:r>
    </w:p>
    <w:p w:rsidR="00D76ED0" w:rsidRPr="00BF3501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Pr="00BF3501">
        <w:rPr>
          <w:rFonts w:ascii="Verdana" w:hAnsi="Verdana"/>
          <w:b/>
          <w:sz w:val="20"/>
          <w:szCs w:val="20"/>
        </w:rPr>
        <w:t>társasházak</w:t>
      </w:r>
      <w:r w:rsidRPr="00BF3501">
        <w:rPr>
          <w:rFonts w:ascii="Verdana" w:hAnsi="Verdana"/>
          <w:sz w:val="20"/>
          <w:szCs w:val="20"/>
        </w:rPr>
        <w:t xml:space="preserve"> esetében a hatályos </w:t>
      </w:r>
      <w:r w:rsidRPr="00BF3501">
        <w:rPr>
          <w:rFonts w:ascii="Verdana" w:hAnsi="Verdana"/>
          <w:b/>
          <w:sz w:val="20"/>
          <w:szCs w:val="20"/>
        </w:rPr>
        <w:t>létesítő okirat</w:t>
      </w:r>
      <w:r w:rsidRPr="00BF3501">
        <w:rPr>
          <w:rFonts w:ascii="Verdana" w:hAnsi="Verdana"/>
          <w:sz w:val="20"/>
          <w:szCs w:val="20"/>
        </w:rPr>
        <w:t xml:space="preserve"> </w:t>
      </w:r>
      <w:r w:rsidRPr="00BF3501">
        <w:rPr>
          <w:rFonts w:ascii="Verdana" w:hAnsi="Verdana"/>
          <w:b/>
          <w:sz w:val="20"/>
          <w:szCs w:val="20"/>
        </w:rPr>
        <w:t>és a hatályos szervezeti-működési szabályzat</w:t>
      </w:r>
      <w:r w:rsidRPr="00BF3501">
        <w:rPr>
          <w:rFonts w:ascii="Verdana" w:hAnsi="Verdana"/>
          <w:sz w:val="20"/>
          <w:szCs w:val="20"/>
        </w:rPr>
        <w:t xml:space="preserve"> benyújtása kötelező.</w:t>
      </w:r>
    </w:p>
    <w:p w:rsidR="00396545" w:rsidRPr="00BF3501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Jelentkezési lap sem tartalmában, sem alakjában nem változtatható. Kézzel írt pályázat esetén a pályázat feldolgozására nincs lehetőség! A Jelentkezési lapot hiánytalanul, minden kérdésére választ adva és az előírt dokumentumok csatolásával kell benyújtani.</w:t>
      </w:r>
    </w:p>
    <w:p w:rsidR="00396545" w:rsidRPr="00BF3501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nyomtatott és elektronikus adathordozón benyújtott Jelentkezési lapban található eltérés esetén a nyomtatott és cégszerűen aláírt Jelentkezési lap tekintendő hitelesnek, azzal, hogy a nyomtatott és az elektronikus formájú Jelentkezési lap megegyezőségéről hiánypótlás keretében a pályázó köteles gondoskodni.</w:t>
      </w:r>
    </w:p>
    <w:p w:rsidR="00396545" w:rsidRPr="00BF3501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pályázati dokumentáció hitelesítéseként a Jelentkezési lapot és nyilatkozatait a kijelölt </w:t>
      </w:r>
      <w:proofErr w:type="gramStart"/>
      <w:r w:rsidRPr="00BF3501">
        <w:rPr>
          <w:rFonts w:ascii="Verdana" w:hAnsi="Verdana"/>
          <w:sz w:val="20"/>
          <w:szCs w:val="20"/>
        </w:rPr>
        <w:t>hely(</w:t>
      </w:r>
      <w:proofErr w:type="spellStart"/>
      <w:proofErr w:type="gramEnd"/>
      <w:r w:rsidRPr="00BF3501">
        <w:rPr>
          <w:rFonts w:ascii="Verdana" w:hAnsi="Verdana"/>
          <w:sz w:val="20"/>
          <w:szCs w:val="20"/>
        </w:rPr>
        <w:t>ek</w:t>
      </w:r>
      <w:proofErr w:type="spellEnd"/>
      <w:r w:rsidRPr="00BF3501">
        <w:rPr>
          <w:rFonts w:ascii="Verdana" w:hAnsi="Verdana"/>
          <w:sz w:val="20"/>
          <w:szCs w:val="20"/>
        </w:rPr>
        <w:t>)en a megfelelő (cégszerű) aláírással kell ellátni.</w:t>
      </w:r>
    </w:p>
    <w:p w:rsidR="00776525" w:rsidRPr="00BF3501" w:rsidRDefault="00396545" w:rsidP="0077652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pályázatot </w:t>
      </w:r>
      <w:r w:rsidR="00C81AAA" w:rsidRPr="00BF3501">
        <w:rPr>
          <w:rFonts w:ascii="Verdana" w:hAnsi="Verdana"/>
          <w:sz w:val="20"/>
          <w:szCs w:val="20"/>
        </w:rPr>
        <w:t xml:space="preserve">2 </w:t>
      </w:r>
      <w:r w:rsidR="00026F11" w:rsidRPr="00BF3501">
        <w:rPr>
          <w:rFonts w:ascii="Verdana" w:hAnsi="Verdana"/>
          <w:sz w:val="20"/>
          <w:szCs w:val="20"/>
        </w:rPr>
        <w:t xml:space="preserve">példányban </w:t>
      </w:r>
      <w:r w:rsidR="00B32A90" w:rsidRPr="00BF3501">
        <w:rPr>
          <w:rFonts w:ascii="Verdana" w:hAnsi="Verdana"/>
          <w:sz w:val="20"/>
          <w:szCs w:val="20"/>
        </w:rPr>
        <w:t>[</w:t>
      </w:r>
      <w:r w:rsidR="00026F11" w:rsidRPr="00BF3501">
        <w:rPr>
          <w:rFonts w:ascii="Verdana" w:hAnsi="Verdana"/>
          <w:sz w:val="20"/>
          <w:szCs w:val="20"/>
        </w:rPr>
        <w:t>egy</w:t>
      </w:r>
      <w:r w:rsidRPr="00BF3501">
        <w:rPr>
          <w:rFonts w:ascii="Verdana" w:hAnsi="Verdana"/>
          <w:sz w:val="20"/>
          <w:szCs w:val="20"/>
        </w:rPr>
        <w:t xml:space="preserve"> eredeti és </w:t>
      </w:r>
      <w:r w:rsidR="00026F11" w:rsidRPr="00BF3501">
        <w:rPr>
          <w:rFonts w:ascii="Verdana" w:hAnsi="Verdana"/>
          <w:sz w:val="20"/>
          <w:szCs w:val="20"/>
        </w:rPr>
        <w:t xml:space="preserve">egy </w:t>
      </w:r>
      <w:r w:rsidRPr="00BF3501">
        <w:rPr>
          <w:rFonts w:ascii="Verdana" w:hAnsi="Verdana"/>
          <w:sz w:val="20"/>
          <w:szCs w:val="20"/>
        </w:rPr>
        <w:t xml:space="preserve">elektronikus példányban </w:t>
      </w:r>
      <w:r w:rsidR="00026F11" w:rsidRPr="00BF3501">
        <w:rPr>
          <w:rFonts w:ascii="Verdana" w:hAnsi="Verdana"/>
          <w:sz w:val="20"/>
          <w:szCs w:val="20"/>
        </w:rPr>
        <w:t>(</w:t>
      </w:r>
      <w:r w:rsidRPr="00BF3501">
        <w:rPr>
          <w:rFonts w:ascii="Verdana" w:hAnsi="Verdana"/>
          <w:sz w:val="20"/>
          <w:szCs w:val="20"/>
        </w:rPr>
        <w:t>CD/DVD lemezen)</w:t>
      </w:r>
      <w:r w:rsidR="00B32A90" w:rsidRPr="00BF3501">
        <w:rPr>
          <w:rFonts w:ascii="Verdana" w:hAnsi="Verdana"/>
          <w:sz w:val="20"/>
          <w:szCs w:val="20"/>
        </w:rPr>
        <w:t>]</w:t>
      </w:r>
      <w:r w:rsidRPr="00BF3501">
        <w:rPr>
          <w:rFonts w:ascii="Verdana" w:hAnsi="Verdana"/>
          <w:sz w:val="20"/>
          <w:szCs w:val="20"/>
        </w:rPr>
        <w:t xml:space="preserve">, zárt csomagolásban, </w:t>
      </w:r>
      <w:r w:rsidR="000004AC" w:rsidRPr="00BF3501">
        <w:rPr>
          <w:rFonts w:ascii="Verdana" w:hAnsi="Verdana"/>
          <w:sz w:val="20"/>
          <w:szCs w:val="20"/>
        </w:rPr>
        <w:t xml:space="preserve">kizárólag </w:t>
      </w:r>
      <w:r w:rsidR="00776525" w:rsidRPr="00BF3501">
        <w:rPr>
          <w:rFonts w:ascii="Verdana" w:hAnsi="Verdana"/>
          <w:sz w:val="20"/>
          <w:szCs w:val="20"/>
        </w:rPr>
        <w:t>s</w:t>
      </w:r>
      <w:r w:rsidR="009377A4" w:rsidRPr="00BF3501">
        <w:rPr>
          <w:rFonts w:ascii="Verdana" w:hAnsi="Verdana"/>
          <w:sz w:val="20"/>
          <w:szCs w:val="20"/>
        </w:rPr>
        <w:t>zemélyesen az aláb</w:t>
      </w:r>
      <w:r w:rsidR="00CD13CE" w:rsidRPr="00BF3501">
        <w:rPr>
          <w:rFonts w:ascii="Verdana" w:hAnsi="Verdana"/>
          <w:sz w:val="20"/>
          <w:szCs w:val="20"/>
        </w:rPr>
        <w:t>bi címen kell</w:t>
      </w:r>
      <w:r w:rsidR="00776525" w:rsidRPr="00BF3501">
        <w:rPr>
          <w:rFonts w:ascii="Verdana" w:hAnsi="Verdana"/>
          <w:sz w:val="20"/>
          <w:szCs w:val="20"/>
        </w:rPr>
        <w:t xml:space="preserve"> benyújtani</w:t>
      </w:r>
      <w:r w:rsidR="009377A4" w:rsidRPr="00BF3501">
        <w:rPr>
          <w:rFonts w:ascii="Verdana" w:hAnsi="Verdana"/>
          <w:sz w:val="20"/>
          <w:szCs w:val="20"/>
        </w:rPr>
        <w:t>:</w:t>
      </w:r>
    </w:p>
    <w:p w:rsidR="00F96A5E" w:rsidRPr="00BF3501" w:rsidRDefault="00F96A5E" w:rsidP="00F96A5E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lastRenderedPageBreak/>
        <w:t>Budapest Főváros VIII. kerület Józsefvárosi Önkormányzat, Polgármesteri Hivatala</w:t>
      </w:r>
    </w:p>
    <w:p w:rsidR="00F96A5E" w:rsidRPr="00BF3501" w:rsidRDefault="00F96A5E" w:rsidP="00F96A5E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1082 Budapest, Baross utca 63-67. </w:t>
      </w:r>
      <w:r w:rsidR="00975B65" w:rsidRPr="00BF3501">
        <w:rPr>
          <w:rFonts w:ascii="Verdana" w:hAnsi="Verdana"/>
          <w:sz w:val="20"/>
          <w:szCs w:val="20"/>
        </w:rPr>
        <w:t>Polgármesteri Kabinet irodájában.</w:t>
      </w:r>
    </w:p>
    <w:p w:rsidR="00F96A5E" w:rsidRPr="00BF3501" w:rsidRDefault="00F96A5E" w:rsidP="00F96A5E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396545" w:rsidRPr="00BF3501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227DE" w:rsidRPr="00BF3501">
        <w:rPr>
          <w:rFonts w:ascii="Verdana" w:hAnsi="Verdana"/>
          <w:sz w:val="20"/>
          <w:szCs w:val="20"/>
        </w:rPr>
        <w:t xml:space="preserve">pályázati kiírás </w:t>
      </w:r>
      <w:r w:rsidRPr="00BF3501">
        <w:rPr>
          <w:rFonts w:ascii="Verdana" w:hAnsi="Verdana"/>
          <w:sz w:val="20"/>
          <w:szCs w:val="20"/>
        </w:rPr>
        <w:t xml:space="preserve">kódszámát: </w:t>
      </w:r>
      <w:r w:rsidR="00F96A5E" w:rsidRPr="00BF3501">
        <w:rPr>
          <w:rFonts w:ascii="Verdana" w:hAnsi="Verdana"/>
          <w:sz w:val="20"/>
          <w:szCs w:val="20"/>
        </w:rPr>
        <w:t>„</w:t>
      </w:r>
      <w:r w:rsidR="00F96A5E" w:rsidRPr="00BF3501">
        <w:rPr>
          <w:rFonts w:ascii="Verdana" w:hAnsi="Verdana"/>
          <w:b/>
          <w:sz w:val="20"/>
          <w:szCs w:val="20"/>
        </w:rPr>
        <w:t>MNP-III-PA-01</w:t>
      </w:r>
      <w:r w:rsidR="003C773E">
        <w:rPr>
          <w:rFonts w:ascii="Verdana" w:hAnsi="Verdana"/>
          <w:b/>
          <w:sz w:val="20"/>
          <w:szCs w:val="20"/>
        </w:rPr>
        <w:t>/</w:t>
      </w:r>
      <w:r w:rsidR="001E5786">
        <w:rPr>
          <w:rFonts w:ascii="Verdana" w:hAnsi="Verdana"/>
          <w:b/>
          <w:sz w:val="20"/>
          <w:szCs w:val="20"/>
        </w:rPr>
        <w:t>5</w:t>
      </w:r>
      <w:r w:rsidR="00F96A5E" w:rsidRPr="00BF3501">
        <w:rPr>
          <w:rFonts w:ascii="Verdana" w:hAnsi="Verdana"/>
          <w:b/>
          <w:sz w:val="20"/>
          <w:szCs w:val="20"/>
        </w:rPr>
        <w:t xml:space="preserve"> Közösségi </w:t>
      </w:r>
      <w:r w:rsidR="00887DF6" w:rsidRPr="00BF3501">
        <w:rPr>
          <w:rFonts w:ascii="Verdana" w:hAnsi="Verdana"/>
          <w:b/>
          <w:sz w:val="20"/>
          <w:szCs w:val="20"/>
        </w:rPr>
        <w:t>Akciók</w:t>
      </w:r>
      <w:r w:rsidR="00F96A5E" w:rsidRPr="00BF3501">
        <w:rPr>
          <w:rFonts w:ascii="Verdana" w:hAnsi="Verdana"/>
          <w:b/>
          <w:sz w:val="20"/>
          <w:szCs w:val="20"/>
        </w:rPr>
        <w:t>”</w:t>
      </w:r>
    </w:p>
    <w:p w:rsidR="00396545" w:rsidRPr="00BF3501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jelentkezési </w:t>
      </w:r>
      <w:r w:rsidR="00F96A5E" w:rsidRPr="00BF3501">
        <w:rPr>
          <w:rFonts w:ascii="Verdana" w:hAnsi="Verdana"/>
          <w:sz w:val="20"/>
          <w:szCs w:val="20"/>
        </w:rPr>
        <w:t>lapok benyújtásának határideje:</w:t>
      </w:r>
    </w:p>
    <w:tbl>
      <w:tblPr>
        <w:tblW w:w="8360" w:type="dxa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8"/>
        <w:gridCol w:w="4242"/>
      </w:tblGrid>
      <w:tr w:rsidR="00F96A5E" w:rsidRPr="00BF3501" w:rsidTr="008B2A91">
        <w:tc>
          <w:tcPr>
            <w:tcW w:w="4118" w:type="dxa"/>
            <w:shd w:val="clear" w:color="auto" w:fill="auto"/>
            <w:vAlign w:val="center"/>
          </w:tcPr>
          <w:p w:rsidR="00F96A5E" w:rsidRPr="00BF3501" w:rsidRDefault="00F96A5E" w:rsidP="008B2A9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3501">
              <w:rPr>
                <w:rFonts w:ascii="Verdana" w:hAnsi="Verdana"/>
                <w:b/>
                <w:sz w:val="18"/>
                <w:szCs w:val="18"/>
              </w:rPr>
              <w:t>Pályázati kiírás kódszáma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F96A5E" w:rsidRPr="00BF3501" w:rsidRDefault="00F96A5E" w:rsidP="008B2A9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3501">
              <w:rPr>
                <w:rFonts w:ascii="Verdana" w:hAnsi="Verdana"/>
                <w:b/>
                <w:sz w:val="18"/>
                <w:szCs w:val="18"/>
              </w:rPr>
              <w:t>A jelentkezési lapok benyújtásának várható határideje</w:t>
            </w:r>
          </w:p>
        </w:tc>
      </w:tr>
      <w:tr w:rsidR="00F96A5E" w:rsidRPr="00BF3501" w:rsidTr="008B2A91">
        <w:tc>
          <w:tcPr>
            <w:tcW w:w="4118" w:type="dxa"/>
            <w:shd w:val="clear" w:color="auto" w:fill="auto"/>
            <w:vAlign w:val="center"/>
          </w:tcPr>
          <w:p w:rsidR="00F96A5E" w:rsidRPr="00BF3501" w:rsidRDefault="00F96A5E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>MNP-III–PA/01/1</w:t>
            </w:r>
          </w:p>
          <w:p w:rsidR="00F96A5E" w:rsidRPr="00BF3501" w:rsidRDefault="00F96A5E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>MNP-III–PA/01/2</w:t>
            </w:r>
          </w:p>
          <w:p w:rsidR="00EB4750" w:rsidRDefault="00596F1B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>MNP-III–PA/01/3</w:t>
            </w:r>
          </w:p>
          <w:p w:rsidR="003C773E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>MNP-III–PA/01/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  <w:p w:rsidR="001E5786" w:rsidRPr="001E5786" w:rsidRDefault="001E5786" w:rsidP="003C773E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1E5786">
              <w:rPr>
                <w:rFonts w:ascii="Verdana" w:hAnsi="Verdana" w:cs="Arial"/>
                <w:sz w:val="18"/>
                <w:szCs w:val="18"/>
                <w:u w:val="single"/>
              </w:rPr>
              <w:t>MNP-III-PA/01/5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F96A5E" w:rsidRPr="00BF3501" w:rsidRDefault="00F96A5E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 xml:space="preserve">2013. </w:t>
            </w:r>
            <w:r w:rsidR="005E5EE8" w:rsidRPr="00BF3501">
              <w:rPr>
                <w:rFonts w:ascii="Verdana" w:hAnsi="Verdana" w:cs="Arial"/>
                <w:sz w:val="18"/>
                <w:szCs w:val="18"/>
              </w:rPr>
              <w:t xml:space="preserve">július </w:t>
            </w:r>
            <w:r w:rsidRPr="00BF3501">
              <w:rPr>
                <w:rFonts w:ascii="Verdana" w:hAnsi="Verdana" w:cs="Arial"/>
                <w:sz w:val="18"/>
                <w:szCs w:val="18"/>
              </w:rPr>
              <w:t>31.</w:t>
            </w:r>
          </w:p>
          <w:p w:rsidR="00F96A5E" w:rsidRPr="00BF3501" w:rsidRDefault="00F96A5E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 xml:space="preserve">2014. </w:t>
            </w:r>
            <w:r w:rsidR="00EB4750" w:rsidRPr="00BF3501">
              <w:rPr>
                <w:rFonts w:ascii="Verdana" w:hAnsi="Verdana" w:cs="Arial"/>
                <w:sz w:val="18"/>
                <w:szCs w:val="18"/>
              </w:rPr>
              <w:t>január 20.</w:t>
            </w:r>
          </w:p>
          <w:p w:rsidR="00596F1B" w:rsidRDefault="00596F1B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 xml:space="preserve">2014. </w:t>
            </w:r>
            <w:r w:rsidR="003C773E">
              <w:rPr>
                <w:rFonts w:ascii="Verdana" w:hAnsi="Verdana" w:cs="Arial"/>
                <w:sz w:val="18"/>
                <w:szCs w:val="18"/>
              </w:rPr>
              <w:t>május</w:t>
            </w:r>
            <w:r w:rsidRPr="00BF3501">
              <w:rPr>
                <w:rFonts w:ascii="Verdana" w:hAnsi="Verdana" w:cs="Arial"/>
                <w:sz w:val="18"/>
                <w:szCs w:val="18"/>
              </w:rPr>
              <w:t xml:space="preserve"> 31.</w:t>
            </w:r>
          </w:p>
          <w:p w:rsidR="003C773E" w:rsidRDefault="003C773E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2015. január 31.</w:t>
            </w:r>
          </w:p>
          <w:p w:rsidR="001E5786" w:rsidRPr="001E5786" w:rsidRDefault="001E5786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1E5786">
              <w:rPr>
                <w:rFonts w:ascii="Verdana" w:hAnsi="Verdana" w:cs="Arial"/>
                <w:sz w:val="18"/>
                <w:szCs w:val="18"/>
                <w:u w:val="single"/>
              </w:rPr>
              <w:t>2015. április 27.</w:t>
            </w:r>
          </w:p>
        </w:tc>
      </w:tr>
    </w:tbl>
    <w:p w:rsidR="00F96A5E" w:rsidRPr="00BF3501" w:rsidRDefault="00F96A5E" w:rsidP="00F96A5E">
      <w:pPr>
        <w:spacing w:after="120"/>
        <w:ind w:left="357"/>
        <w:jc w:val="both"/>
        <w:rPr>
          <w:rFonts w:ascii="Verdana" w:hAnsi="Verdana"/>
          <w:sz w:val="20"/>
          <w:szCs w:val="20"/>
        </w:rPr>
      </w:pPr>
    </w:p>
    <w:p w:rsidR="00396545" w:rsidRPr="00BF3501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Benyújtásnak az a</w:t>
      </w:r>
      <w:r w:rsidR="000004AC" w:rsidRPr="00BF3501">
        <w:rPr>
          <w:rFonts w:ascii="Verdana" w:hAnsi="Verdana"/>
          <w:sz w:val="20"/>
          <w:szCs w:val="20"/>
        </w:rPr>
        <w:t xml:space="preserve">z időpont minősül, amikor a </w:t>
      </w:r>
      <w:r w:rsidRPr="00BF3501">
        <w:rPr>
          <w:rFonts w:ascii="Verdana" w:hAnsi="Verdana"/>
          <w:sz w:val="20"/>
          <w:szCs w:val="20"/>
        </w:rPr>
        <w:t xml:space="preserve">személyes átadás-átvétel megtörtént. </w:t>
      </w:r>
      <w:r w:rsidR="000004AC" w:rsidRPr="00BF3501">
        <w:rPr>
          <w:rFonts w:ascii="Verdana" w:hAnsi="Verdana"/>
          <w:sz w:val="20"/>
          <w:szCs w:val="20"/>
        </w:rPr>
        <w:t xml:space="preserve">A Közvetítő Szervezet </w:t>
      </w:r>
      <w:r w:rsidR="00CD13CE" w:rsidRPr="00BF3501">
        <w:rPr>
          <w:rFonts w:ascii="Verdana" w:hAnsi="Verdana"/>
          <w:sz w:val="20"/>
          <w:szCs w:val="20"/>
        </w:rPr>
        <w:t>kötelezettsége biztosítani, hogy az átadás-átvétel során az átvételi dokumentáció minden példányán szerepeljen az átvétel időpontja az év, hónap, nap,</w:t>
      </w:r>
      <w:r w:rsidR="002F5184" w:rsidRPr="00BF3501">
        <w:rPr>
          <w:rFonts w:ascii="Verdana" w:hAnsi="Verdana"/>
          <w:sz w:val="20"/>
          <w:szCs w:val="20"/>
        </w:rPr>
        <w:t xml:space="preserve"> </w:t>
      </w:r>
      <w:r w:rsidR="00CD13CE" w:rsidRPr="00BF3501">
        <w:rPr>
          <w:rFonts w:ascii="Verdana" w:hAnsi="Verdana"/>
          <w:sz w:val="20"/>
          <w:szCs w:val="20"/>
        </w:rPr>
        <w:t xml:space="preserve">óra, perc megjelölésével. </w:t>
      </w:r>
    </w:p>
    <w:p w:rsidR="00396545" w:rsidRPr="00BF3501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benyújtási határidő előtt a pályázók kérdéseiket a 06-</w:t>
      </w:r>
      <w:r w:rsidR="00F96A5E" w:rsidRPr="00BF3501">
        <w:rPr>
          <w:rFonts w:ascii="Verdana" w:hAnsi="Verdana"/>
          <w:sz w:val="20"/>
          <w:szCs w:val="20"/>
        </w:rPr>
        <w:t>1-459-2</w:t>
      </w:r>
      <w:r w:rsidR="00C00121" w:rsidRPr="00BF3501">
        <w:rPr>
          <w:rFonts w:ascii="Verdana" w:hAnsi="Verdana"/>
          <w:sz w:val="20"/>
          <w:szCs w:val="20"/>
        </w:rPr>
        <w:t>574</w:t>
      </w:r>
      <w:r w:rsidR="009560F1" w:rsidRPr="00BF3501">
        <w:rPr>
          <w:rFonts w:ascii="Verdana" w:hAnsi="Verdana"/>
          <w:sz w:val="20"/>
          <w:szCs w:val="20"/>
        </w:rPr>
        <w:t xml:space="preserve">-es telefonszámon vagy a </w:t>
      </w:r>
      <w:smartTag w:uri="urn:schemas-microsoft-com:office:smarttags" w:element="PersonName">
        <w:r w:rsidR="00975B65" w:rsidRPr="00BF3501">
          <w:rPr>
            <w:rFonts w:ascii="Verdana" w:hAnsi="Verdana"/>
            <w:sz w:val="20"/>
            <w:szCs w:val="20"/>
          </w:rPr>
          <w:t>szepp</w:t>
        </w:r>
        <w:r w:rsidRPr="00BF3501">
          <w:rPr>
            <w:rFonts w:ascii="Verdana" w:hAnsi="Verdana"/>
            <w:sz w:val="20"/>
            <w:szCs w:val="20"/>
            <w:u w:val="single"/>
          </w:rPr>
          <w:t>@</w:t>
        </w:r>
        <w:r w:rsidR="009560F1" w:rsidRPr="00BF3501">
          <w:rPr>
            <w:rFonts w:ascii="Verdana" w:hAnsi="Verdana"/>
            <w:sz w:val="20"/>
            <w:szCs w:val="20"/>
            <w:u w:val="single"/>
          </w:rPr>
          <w:t>jozsefvaros</w:t>
        </w:r>
        <w:r w:rsidRPr="00BF3501">
          <w:rPr>
            <w:rFonts w:ascii="Verdana" w:hAnsi="Verdana"/>
            <w:sz w:val="20"/>
            <w:szCs w:val="20"/>
            <w:u w:val="single"/>
          </w:rPr>
          <w:t>.hu</w:t>
        </w:r>
      </w:smartTag>
      <w:r w:rsidRPr="00BF3501">
        <w:rPr>
          <w:rFonts w:ascii="Verdana" w:hAnsi="Verdana"/>
          <w:sz w:val="20"/>
          <w:szCs w:val="20"/>
        </w:rPr>
        <w:t xml:space="preserve"> e-mail címen tehetik fel. </w:t>
      </w:r>
    </w:p>
    <w:p w:rsidR="00C00121" w:rsidRPr="00BF3501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részletes „mini-projekt” pályázati </w:t>
      </w:r>
      <w:r w:rsidR="00494B3A" w:rsidRPr="00BF3501">
        <w:rPr>
          <w:rFonts w:ascii="Verdana" w:hAnsi="Verdana"/>
          <w:sz w:val="20"/>
          <w:szCs w:val="20"/>
        </w:rPr>
        <w:t>felhívás</w:t>
      </w:r>
      <w:r w:rsidRPr="00BF3501">
        <w:rPr>
          <w:rFonts w:ascii="Verdana" w:hAnsi="Verdana"/>
          <w:sz w:val="20"/>
          <w:szCs w:val="20"/>
        </w:rPr>
        <w:t xml:space="preserve"> elérhető a </w:t>
      </w:r>
      <w:r w:rsidR="005E5EE8" w:rsidRPr="00BF3501">
        <w:rPr>
          <w:rFonts w:ascii="Verdana" w:hAnsi="Verdana"/>
          <w:sz w:val="20"/>
          <w:szCs w:val="20"/>
        </w:rPr>
        <w:t>Budapest Főváros VIII. Kerület Józsefvárosi Önkormányzat</w:t>
      </w:r>
      <w:r w:rsidR="00C00121" w:rsidRPr="00BF3501">
        <w:rPr>
          <w:rFonts w:ascii="Verdana" w:hAnsi="Verdana"/>
          <w:sz w:val="20"/>
          <w:szCs w:val="20"/>
        </w:rPr>
        <w:t xml:space="preserve"> </w:t>
      </w:r>
      <w:r w:rsidR="004768AA" w:rsidRPr="00BF3501">
        <w:rPr>
          <w:rFonts w:ascii="Verdana" w:hAnsi="Verdana"/>
          <w:sz w:val="20"/>
          <w:szCs w:val="20"/>
        </w:rPr>
        <w:t>honlapján</w:t>
      </w:r>
      <w:r w:rsidR="00C00121" w:rsidRPr="00BF3501">
        <w:rPr>
          <w:rFonts w:ascii="Verdana" w:hAnsi="Verdana"/>
          <w:sz w:val="20"/>
          <w:szCs w:val="20"/>
        </w:rPr>
        <w:t>.</w:t>
      </w:r>
    </w:p>
    <w:p w:rsidR="001A41D9" w:rsidRPr="00BF3501" w:rsidRDefault="001A41D9" w:rsidP="00C00121">
      <w:pPr>
        <w:pStyle w:val="Cmsor3"/>
        <w:rPr>
          <w:color w:val="auto"/>
        </w:rPr>
      </w:pPr>
      <w:bookmarkStart w:id="21" w:name="_Toc266700219"/>
      <w:bookmarkStart w:id="22" w:name="_Toc373484489"/>
      <w:r w:rsidRPr="00BF3501">
        <w:rPr>
          <w:color w:val="auto"/>
        </w:rPr>
        <w:t>Értékelés, értékelési szempontrendszer, döntés</w:t>
      </w:r>
      <w:bookmarkEnd w:id="21"/>
      <w:bookmarkEnd w:id="22"/>
    </w:p>
    <w:p w:rsidR="00396545" w:rsidRPr="00BF3501" w:rsidRDefault="00396545" w:rsidP="00494B3A">
      <w:pPr>
        <w:pStyle w:val="Cmsor4"/>
        <w:spacing w:after="240"/>
        <w:rPr>
          <w:color w:val="auto"/>
        </w:rPr>
      </w:pPr>
      <w:bookmarkStart w:id="23" w:name="_Toc373484490"/>
      <w:r w:rsidRPr="00BF3501">
        <w:rPr>
          <w:color w:val="auto"/>
        </w:rPr>
        <w:t>A projektkiválasztás folyamatának bemutatása</w:t>
      </w:r>
      <w:bookmarkEnd w:id="23"/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4112"/>
        <w:gridCol w:w="2226"/>
        <w:gridCol w:w="2122"/>
      </w:tblGrid>
      <w:tr w:rsidR="00026F11" w:rsidRPr="00BF3501" w:rsidTr="002866C3">
        <w:tc>
          <w:tcPr>
            <w:tcW w:w="828" w:type="dxa"/>
            <w:vMerge w:val="restart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F3501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F3501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12" w:type="dxa"/>
            <w:vMerge w:val="restart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Jogosultsági követelmények (nem hiánypótolható)</w:t>
            </w:r>
          </w:p>
        </w:tc>
        <w:tc>
          <w:tcPr>
            <w:tcW w:w="4348" w:type="dxa"/>
            <w:gridSpan w:val="2"/>
          </w:tcPr>
          <w:p w:rsidR="00026F11" w:rsidRPr="00BF3501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F3501" w:rsidTr="002866C3">
        <w:tc>
          <w:tcPr>
            <w:tcW w:w="828" w:type="dxa"/>
            <w:vMerge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22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F3501" w:rsidTr="002866C3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pályázat a benyújtási határidőn belül érkezett be.</w:t>
            </w:r>
          </w:p>
        </w:tc>
        <w:tc>
          <w:tcPr>
            <w:tcW w:w="22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2866C3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pályázó jogosult a pályázat benyújtására.</w:t>
            </w:r>
          </w:p>
        </w:tc>
        <w:tc>
          <w:tcPr>
            <w:tcW w:w="22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2866C3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pályázó igazolta, hogy az érintett településen bejegyzett székhellyel / telephellyel rendelkezik, illetve a településen a korábbiakban már konkrét akciókat hajtott végre</w:t>
            </w:r>
            <w:r w:rsidR="00466AA3" w:rsidRPr="00BF350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F3501" w:rsidRDefault="00026F11" w:rsidP="00026F11">
      <w:pPr>
        <w:pStyle w:val="Default"/>
        <w:spacing w:line="276" w:lineRule="auto"/>
        <w:rPr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4140"/>
        <w:gridCol w:w="2160"/>
        <w:gridCol w:w="2160"/>
      </w:tblGrid>
      <w:tr w:rsidR="00026F11" w:rsidRPr="00BF3501" w:rsidTr="001B19DD">
        <w:tc>
          <w:tcPr>
            <w:tcW w:w="828" w:type="dxa"/>
            <w:vMerge w:val="restart"/>
          </w:tcPr>
          <w:p w:rsidR="00026F11" w:rsidRPr="00BF3501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F3501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F3501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026F11" w:rsidRPr="00BF3501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Formai követelmények (hiánypótolható)</w:t>
            </w:r>
          </w:p>
        </w:tc>
        <w:tc>
          <w:tcPr>
            <w:tcW w:w="4320" w:type="dxa"/>
            <w:gridSpan w:val="2"/>
          </w:tcPr>
          <w:p w:rsidR="00026F11" w:rsidRPr="00BF3501" w:rsidRDefault="00026F11" w:rsidP="00FF774D">
            <w:pPr>
              <w:pStyle w:val="Default"/>
              <w:keepNext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F3501" w:rsidTr="001B19DD">
        <w:tc>
          <w:tcPr>
            <w:tcW w:w="828" w:type="dxa"/>
            <w:vMerge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F3501" w:rsidTr="001B19DD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pályázat 1 eredeti és 1 elektronikus példányban érkezett be.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1B19DD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papír alapon benyújtott projekt adatlap az arra jogosult által, a megfelelő módon aláírásra került.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1B19DD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jelentkezési lap minden celláját kitöltötték.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1B19DD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F3501" w:rsidRDefault="00BF350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Az eredeti és az elektronikus példány megegyezik.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C0DD1" w:rsidRPr="00BF3501" w:rsidTr="001B19DD">
        <w:tc>
          <w:tcPr>
            <w:tcW w:w="828" w:type="dxa"/>
          </w:tcPr>
          <w:p w:rsidR="008C0DD1" w:rsidRPr="00BF3501" w:rsidRDefault="008C0DD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8C0DD1" w:rsidRPr="00BF3501" w:rsidRDefault="00FA238F" w:rsidP="00F35CD8">
            <w:pPr>
              <w:pStyle w:val="Default"/>
              <w:spacing w:line="276" w:lineRule="auto"/>
              <w:jc w:val="both"/>
              <w:rPr>
                <w:b/>
                <w:bCs/>
                <w:i/>
                <w:color w:val="auto"/>
                <w:sz w:val="18"/>
                <w:szCs w:val="18"/>
              </w:rPr>
            </w:pPr>
            <w:r w:rsidRPr="00BF3501">
              <w:rPr>
                <w:color w:val="auto"/>
                <w:sz w:val="18"/>
                <w:szCs w:val="18"/>
              </w:rPr>
              <w:t>Az igényelt támogatás összege nem haladja meg a maximálisan igényelhető támogatási összeget.</w:t>
            </w:r>
          </w:p>
        </w:tc>
        <w:tc>
          <w:tcPr>
            <w:tcW w:w="2160" w:type="dxa"/>
          </w:tcPr>
          <w:p w:rsidR="008C0DD1" w:rsidRPr="00BF3501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8C0DD1" w:rsidRPr="00BF3501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164709" w:rsidRPr="00BF3501" w:rsidTr="001B19DD">
        <w:tc>
          <w:tcPr>
            <w:tcW w:w="828" w:type="dxa"/>
          </w:tcPr>
          <w:p w:rsidR="00164709" w:rsidRPr="00BF3501" w:rsidRDefault="00164709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164709" w:rsidRPr="00BF3501" w:rsidRDefault="00164709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18"/>
                <w:szCs w:val="18"/>
              </w:rPr>
              <w:t>A csatolt dokumentumok és mellékletek köre teljes.</w:t>
            </w:r>
          </w:p>
        </w:tc>
        <w:tc>
          <w:tcPr>
            <w:tcW w:w="2160" w:type="dxa"/>
          </w:tcPr>
          <w:p w:rsidR="00164709" w:rsidRPr="00BF3501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164709" w:rsidRPr="00BF3501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1B19DD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pályázó támogatható tevékenységekre kér támogatást</w:t>
            </w:r>
            <w:r w:rsidR="00466AA3" w:rsidRPr="00BF350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F3501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BF3501" w:rsidRDefault="00396545" w:rsidP="00396545">
      <w:pPr>
        <w:pStyle w:val="Default"/>
        <w:spacing w:line="276" w:lineRule="auto"/>
        <w:rPr>
          <w:color w:val="auto"/>
          <w:sz w:val="20"/>
          <w:szCs w:val="20"/>
        </w:rPr>
      </w:pPr>
      <w:r w:rsidRPr="00BF3501">
        <w:rPr>
          <w:b/>
          <w:bCs/>
          <w:color w:val="auto"/>
          <w:sz w:val="20"/>
          <w:szCs w:val="20"/>
        </w:rPr>
        <w:t>Teljesség</w:t>
      </w:r>
    </w:p>
    <w:p w:rsidR="00396545" w:rsidRPr="00BF3501" w:rsidRDefault="00396545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Amennyiben a jelentkezési lap kitöltése nem felel meg az előírtaknak, mert hiányosan vagy hibásan kerültek benyújtásra, akkor a Közvetítő Szervezet a pályázót kizárólag írásban, egyszeri alkalommal, minimum 8, de maximum 15 naptári napos határidő kitűzésével formai hiánypótlásra szólítja fel. Ha a hiánypótlást a megadott határidőn belül a projektgazda nem teljesíti teljes</w:t>
      </w:r>
      <w:r w:rsidR="00314E9C" w:rsidRPr="00BF3501">
        <w:rPr>
          <w:rFonts w:ascii="Verdana" w:hAnsi="Verdana"/>
          <w:sz w:val="20"/>
          <w:szCs w:val="20"/>
        </w:rPr>
        <w:t xml:space="preserve"> </w:t>
      </w:r>
      <w:r w:rsidRPr="00BF3501">
        <w:rPr>
          <w:rFonts w:ascii="Verdana" w:hAnsi="Verdana"/>
          <w:sz w:val="20"/>
          <w:szCs w:val="20"/>
        </w:rPr>
        <w:t>körűen, az a projektjav</w:t>
      </w:r>
      <w:r w:rsidR="00494B3A" w:rsidRPr="00BF3501">
        <w:rPr>
          <w:rFonts w:ascii="Verdana" w:hAnsi="Verdana"/>
          <w:sz w:val="20"/>
          <w:szCs w:val="20"/>
        </w:rPr>
        <w:t>aslat elutasítását eredményezi.</w:t>
      </w:r>
    </w:p>
    <w:p w:rsidR="00396545" w:rsidRPr="00BF3501" w:rsidRDefault="00396545" w:rsidP="00494B3A">
      <w:pPr>
        <w:pStyle w:val="Default"/>
        <w:keepNext/>
        <w:spacing w:line="276" w:lineRule="auto"/>
        <w:rPr>
          <w:b/>
          <w:color w:val="auto"/>
          <w:sz w:val="20"/>
          <w:szCs w:val="20"/>
        </w:rPr>
      </w:pPr>
      <w:r w:rsidRPr="00BF3501">
        <w:rPr>
          <w:b/>
          <w:color w:val="auto"/>
          <w:sz w:val="20"/>
          <w:szCs w:val="20"/>
        </w:rPr>
        <w:t>Jogosultság</w:t>
      </w:r>
    </w:p>
    <w:p w:rsidR="00396545" w:rsidRPr="00BF3501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  <w:r w:rsidRPr="00BF3501">
        <w:rPr>
          <w:color w:val="auto"/>
          <w:sz w:val="20"/>
          <w:szCs w:val="20"/>
        </w:rPr>
        <w:t xml:space="preserve">Amennyiben egyértelműen megállapítható, hogy a pályázat </w:t>
      </w:r>
      <w:r w:rsidR="00A20EB3" w:rsidRPr="00BF3501">
        <w:rPr>
          <w:color w:val="auto"/>
          <w:sz w:val="20"/>
          <w:szCs w:val="20"/>
        </w:rPr>
        <w:t>a hiánypótlás után s</w:t>
      </w:r>
      <w:r w:rsidRPr="00BF3501">
        <w:rPr>
          <w:color w:val="auto"/>
          <w:sz w:val="20"/>
          <w:szCs w:val="20"/>
        </w:rPr>
        <w:t xml:space="preserve">em felel meg a pályázati kiírás jogosultsági szempontjainak, </w:t>
      </w:r>
      <w:r w:rsidR="00A20EB3" w:rsidRPr="00BF3501">
        <w:rPr>
          <w:color w:val="auto"/>
          <w:sz w:val="20"/>
          <w:szCs w:val="20"/>
        </w:rPr>
        <w:t xml:space="preserve">további </w:t>
      </w:r>
      <w:r w:rsidRPr="00BF3501">
        <w:rPr>
          <w:color w:val="auto"/>
          <w:sz w:val="20"/>
          <w:szCs w:val="20"/>
        </w:rPr>
        <w:t>hiánypótlásnak nincs helye, és a pályázat elutas</w:t>
      </w:r>
      <w:r w:rsidR="00A20EB3" w:rsidRPr="00BF3501">
        <w:rPr>
          <w:color w:val="auto"/>
          <w:sz w:val="20"/>
          <w:szCs w:val="20"/>
        </w:rPr>
        <w:t>ításra kerül.</w:t>
      </w:r>
    </w:p>
    <w:p w:rsidR="00396545" w:rsidRPr="00BF3501" w:rsidRDefault="00396545" w:rsidP="00396545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  <w:r w:rsidRPr="00BF3501">
        <w:rPr>
          <w:b/>
          <w:bCs/>
          <w:color w:val="auto"/>
          <w:sz w:val="20"/>
          <w:szCs w:val="20"/>
        </w:rPr>
        <w:t>Befogadás</w:t>
      </w:r>
    </w:p>
    <w:p w:rsidR="00396545" w:rsidRPr="00BF3501" w:rsidRDefault="00396545" w:rsidP="001B19DD">
      <w:pPr>
        <w:spacing w:before="40" w:after="40"/>
        <w:jc w:val="both"/>
        <w:rPr>
          <w:rFonts w:ascii="Verdana" w:hAnsi="Verdana"/>
          <w:bCs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Amennyiben a pályázat a fenti szempontokat figyelembe véve megfelel a jogosultság feltételeinek, </w:t>
      </w:r>
      <w:r w:rsidRPr="00BF3501">
        <w:rPr>
          <w:rFonts w:ascii="Verdana" w:hAnsi="Verdana"/>
          <w:bCs/>
          <w:sz w:val="20"/>
          <w:szCs w:val="20"/>
        </w:rPr>
        <w:t>a pályázat befogadásra</w:t>
      </w:r>
      <w:r w:rsidR="00494B3A" w:rsidRPr="00BF3501">
        <w:rPr>
          <w:rFonts w:ascii="Verdana" w:hAnsi="Verdana"/>
          <w:bCs/>
          <w:sz w:val="20"/>
          <w:szCs w:val="20"/>
        </w:rPr>
        <w:t xml:space="preserve"> és tartalmi értékelésre kerül.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5186"/>
        <w:gridCol w:w="1666"/>
        <w:gridCol w:w="1610"/>
      </w:tblGrid>
      <w:tr w:rsidR="00026F11" w:rsidRPr="00BF3501" w:rsidTr="00BF3501">
        <w:tc>
          <w:tcPr>
            <w:tcW w:w="826" w:type="dxa"/>
            <w:vMerge w:val="restart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F3501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F3501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186" w:type="dxa"/>
            <w:vMerge w:val="restart"/>
          </w:tcPr>
          <w:p w:rsidR="00026F11" w:rsidRPr="00BF3501" w:rsidRDefault="00026F11" w:rsidP="001B19DD">
            <w:pPr>
              <w:pStyle w:val="Default"/>
              <w:keepNext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 xml:space="preserve">Tartalmi követelmények </w:t>
            </w:r>
          </w:p>
        </w:tc>
        <w:tc>
          <w:tcPr>
            <w:tcW w:w="3276" w:type="dxa"/>
            <w:gridSpan w:val="2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F3501" w:rsidTr="00BF3501">
        <w:tc>
          <w:tcPr>
            <w:tcW w:w="826" w:type="dxa"/>
            <w:vMerge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86" w:type="dxa"/>
            <w:vMerge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66" w:type="dxa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Megfelel</w:t>
            </w:r>
            <w:r w:rsidR="00256A9D" w:rsidRPr="00BF3501">
              <w:rPr>
                <w:b/>
                <w:bCs/>
                <w:color w:val="auto"/>
                <w:sz w:val="20"/>
                <w:szCs w:val="20"/>
              </w:rPr>
              <w:t xml:space="preserve">/ </w:t>
            </w:r>
            <w:r w:rsidR="008C0DD1" w:rsidRPr="00BF3501">
              <w:rPr>
                <w:b/>
                <w:bCs/>
                <w:color w:val="auto"/>
                <w:sz w:val="20"/>
                <w:szCs w:val="20"/>
              </w:rPr>
              <w:t>F</w:t>
            </w:r>
            <w:r w:rsidR="00256A9D" w:rsidRPr="00BF3501">
              <w:rPr>
                <w:b/>
                <w:bCs/>
                <w:color w:val="auto"/>
                <w:sz w:val="20"/>
                <w:szCs w:val="20"/>
              </w:rPr>
              <w:t>eltételekkel megfelel</w:t>
            </w:r>
          </w:p>
        </w:tc>
        <w:tc>
          <w:tcPr>
            <w:tcW w:w="1610" w:type="dxa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186" w:type="dxa"/>
          </w:tcPr>
          <w:p w:rsidR="00026F11" w:rsidRPr="00BF3501" w:rsidRDefault="00026F11" w:rsidP="001B19DD">
            <w:pPr>
              <w:keepLines/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pályázó szervezet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megfelelő tapasztalattal, jártassággal és humánerőforrás-kapacitással rendelkezik a jelentkező szervezet a „mini-projekt” lebonyolításához</w:t>
            </w:r>
            <w:r w:rsidR="00466AA3" w:rsidRPr="00BF350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„mini-projektben” megfogalmazott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 xml:space="preserve">szakmai célok </w:t>
            </w:r>
            <w:r w:rsidRPr="00BF3501">
              <w:rPr>
                <w:rFonts w:ascii="Verdana" w:hAnsi="Verdana"/>
                <w:sz w:val="20"/>
                <w:szCs w:val="20"/>
              </w:rPr>
              <w:t>illeszkednek a pályázati kiírásban megfogalmazott szakmai célokhoz.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pályázatban megjelölt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célcsoport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megfelel a pályázati </w:t>
            </w:r>
            <w:r w:rsidR="00FA1813" w:rsidRPr="00BF3501">
              <w:rPr>
                <w:rFonts w:ascii="Verdana" w:hAnsi="Verdana"/>
                <w:sz w:val="20"/>
                <w:szCs w:val="20"/>
              </w:rPr>
              <w:t>felhívás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célcsoportjának és meghatározása egyértelmű. A „mini-projekt” hozzájárul a célcsoport bevonásához, aktivizálásához</w:t>
            </w:r>
            <w:r w:rsidR="00466AA3" w:rsidRPr="00BF350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költségvetés világos és részletes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. Minden olyan tevékenység mellett szerepel szöveges </w:t>
            </w:r>
            <w:r w:rsidRPr="00BF3501">
              <w:rPr>
                <w:rFonts w:ascii="Verdana" w:hAnsi="Verdana"/>
                <w:sz w:val="20"/>
                <w:szCs w:val="20"/>
              </w:rPr>
              <w:lastRenderedPageBreak/>
              <w:t>indoklás, melyre költséget terveztek, és azok számítással (mennyiség-egységár) alátámasztottak.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szöveges indoklás alapján a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költségek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nagysága és szükségessége megfelelően alátámasztott</w:t>
            </w:r>
            <w:r w:rsidRPr="00BF3501">
              <w:rPr>
                <w:rFonts w:ascii="Verdana" w:hAnsi="Verdana"/>
                <w:sz w:val="20"/>
                <w:szCs w:val="20"/>
              </w:rPr>
              <w:t>. A költségvetés indokolt mértékű költségeket tartalmaz. A tervezett kiadások lényegesek a projekt megvalósítása szempontjából. Az egyes költségtételek szükségesek a projekt céljainak eléréséhez.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tervezett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kiadások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reálisak</w:t>
            </w:r>
            <w:r w:rsidRPr="00BF3501">
              <w:rPr>
                <w:rFonts w:ascii="Verdana" w:hAnsi="Verdana"/>
                <w:sz w:val="20"/>
                <w:szCs w:val="20"/>
              </w:rPr>
              <w:t>, a helyi piaci árakat nem haladják meg. A tervezett költségek az „értéket a pénzért” elvet követik.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pályázatban szereplő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 xml:space="preserve">tevékenységek </w:t>
            </w:r>
            <w:r w:rsidRPr="00BF3501">
              <w:rPr>
                <w:rFonts w:ascii="Verdana" w:hAnsi="Verdana"/>
                <w:sz w:val="20"/>
                <w:szCs w:val="20"/>
              </w:rPr>
              <w:t>egymásra épülnek, egymással koherensek. A tevékenységek megvalósíthatóak.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„mini-projekt”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végrehajtási ütemterve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reális, és illeszkedik a pályázati kiírásban</w:t>
            </w:r>
            <w:r w:rsidR="00494B3A" w:rsidRPr="00BF3501">
              <w:rPr>
                <w:rFonts w:ascii="Verdana" w:hAnsi="Verdana"/>
                <w:sz w:val="20"/>
                <w:szCs w:val="20"/>
              </w:rPr>
              <w:t xml:space="preserve"> szereplő, valamint a városrehabilitációs projekt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ütemezés</w:t>
            </w:r>
            <w:r w:rsidR="00494B3A" w:rsidRPr="00BF3501">
              <w:rPr>
                <w:rFonts w:ascii="Verdana" w:hAnsi="Verdana"/>
                <w:sz w:val="20"/>
                <w:szCs w:val="20"/>
              </w:rPr>
              <w:t>é</w:t>
            </w:r>
            <w:r w:rsidRPr="00BF3501">
              <w:rPr>
                <w:rFonts w:ascii="Verdana" w:hAnsi="Verdana"/>
                <w:sz w:val="20"/>
                <w:szCs w:val="20"/>
              </w:rPr>
              <w:t>hez.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F3501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BF3501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tartalmi értékelés során minden szempont alapján </w:t>
      </w:r>
      <w:r w:rsidR="008C0DD1" w:rsidRPr="00BF3501">
        <w:rPr>
          <w:rFonts w:ascii="Verdana" w:hAnsi="Verdana"/>
          <w:sz w:val="20"/>
          <w:szCs w:val="20"/>
        </w:rPr>
        <w:t xml:space="preserve">háromféle </w:t>
      </w:r>
      <w:r w:rsidRPr="00BF3501">
        <w:rPr>
          <w:rFonts w:ascii="Verdana" w:hAnsi="Verdana"/>
          <w:sz w:val="20"/>
          <w:szCs w:val="20"/>
        </w:rPr>
        <w:t xml:space="preserve">minősítés adható: </w:t>
      </w:r>
      <w:r w:rsidRPr="00BF3501">
        <w:rPr>
          <w:rFonts w:ascii="Verdana" w:hAnsi="Verdana"/>
          <w:i/>
          <w:sz w:val="20"/>
          <w:szCs w:val="20"/>
        </w:rPr>
        <w:t>megfelel,</w:t>
      </w:r>
      <w:r w:rsidR="008C0DD1" w:rsidRPr="00BF3501">
        <w:rPr>
          <w:rFonts w:ascii="Verdana" w:hAnsi="Verdana"/>
          <w:i/>
          <w:sz w:val="20"/>
          <w:szCs w:val="20"/>
        </w:rPr>
        <w:t xml:space="preserve"> feltételekkel megfelel,</w:t>
      </w:r>
      <w:r w:rsidRPr="00BF3501">
        <w:rPr>
          <w:rFonts w:ascii="Verdana" w:hAnsi="Verdana"/>
          <w:i/>
          <w:sz w:val="20"/>
          <w:szCs w:val="20"/>
        </w:rPr>
        <w:t xml:space="preserve"> ne</w:t>
      </w:r>
      <w:r w:rsidR="00A20EB3" w:rsidRPr="00BF3501">
        <w:rPr>
          <w:rFonts w:ascii="Verdana" w:hAnsi="Verdana"/>
          <w:i/>
          <w:sz w:val="20"/>
          <w:szCs w:val="20"/>
        </w:rPr>
        <w:t>m felel meg.</w:t>
      </w:r>
    </w:p>
    <w:p w:rsidR="00396545" w:rsidRPr="00BF3501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projekt</w:t>
      </w:r>
      <w:r w:rsidR="00424D68" w:rsidRPr="00BF3501">
        <w:rPr>
          <w:rFonts w:ascii="Verdana" w:hAnsi="Verdana"/>
          <w:sz w:val="20"/>
          <w:szCs w:val="20"/>
        </w:rPr>
        <w:t xml:space="preserve"> abban az esetben</w:t>
      </w:r>
      <w:r w:rsidR="00045C90" w:rsidRPr="00BF3501">
        <w:rPr>
          <w:rFonts w:ascii="Verdana" w:hAnsi="Verdana"/>
          <w:sz w:val="20"/>
          <w:szCs w:val="20"/>
        </w:rPr>
        <w:t xml:space="preserve"> még</w:t>
      </w:r>
      <w:r w:rsidRPr="00BF3501">
        <w:rPr>
          <w:rFonts w:ascii="Verdana" w:hAnsi="Verdana"/>
          <w:sz w:val="20"/>
          <w:szCs w:val="20"/>
        </w:rPr>
        <w:t xml:space="preserve"> támogatható, ha a tartalmi értékelés során legfeljebb három szempontból kap </w:t>
      </w:r>
      <w:r w:rsidR="00256A9D" w:rsidRPr="00BF3501">
        <w:rPr>
          <w:rFonts w:ascii="Verdana" w:hAnsi="Verdana"/>
          <w:sz w:val="20"/>
          <w:szCs w:val="20"/>
        </w:rPr>
        <w:t>„</w:t>
      </w:r>
      <w:r w:rsidR="00256A9D" w:rsidRPr="00BF3501">
        <w:rPr>
          <w:rFonts w:ascii="Verdana" w:hAnsi="Verdana"/>
          <w:i/>
          <w:sz w:val="20"/>
          <w:szCs w:val="20"/>
        </w:rPr>
        <w:t xml:space="preserve">feltételekkel </w:t>
      </w:r>
      <w:r w:rsidRPr="00BF3501">
        <w:rPr>
          <w:rFonts w:ascii="Verdana" w:hAnsi="Verdana"/>
          <w:i/>
          <w:sz w:val="20"/>
          <w:szCs w:val="20"/>
        </w:rPr>
        <w:t>megfelel</w:t>
      </w:r>
      <w:r w:rsidR="00256A9D" w:rsidRPr="00BF3501">
        <w:rPr>
          <w:rFonts w:ascii="Verdana" w:hAnsi="Verdana"/>
          <w:i/>
          <w:sz w:val="20"/>
          <w:szCs w:val="20"/>
        </w:rPr>
        <w:t>”</w:t>
      </w:r>
      <w:r w:rsidR="00A20EB3" w:rsidRPr="00BF3501">
        <w:rPr>
          <w:rFonts w:ascii="Verdana" w:hAnsi="Verdana"/>
          <w:sz w:val="20"/>
          <w:szCs w:val="20"/>
        </w:rPr>
        <w:t xml:space="preserve"> minősítést.</w:t>
      </w:r>
      <w:r w:rsidR="000A5D22" w:rsidRPr="00BF3501">
        <w:rPr>
          <w:rFonts w:ascii="Verdana" w:hAnsi="Verdana"/>
          <w:sz w:val="20"/>
          <w:szCs w:val="20"/>
        </w:rPr>
        <w:t xml:space="preserve"> A </w:t>
      </w:r>
      <w:r w:rsidR="002B364A" w:rsidRPr="00BF3501">
        <w:rPr>
          <w:rFonts w:ascii="Verdana" w:hAnsi="Verdana"/>
          <w:sz w:val="20"/>
          <w:szCs w:val="20"/>
        </w:rPr>
        <w:t>bírálat során</w:t>
      </w:r>
      <w:r w:rsidR="000A5D22" w:rsidRPr="00BF3501">
        <w:rPr>
          <w:rFonts w:ascii="Verdana" w:hAnsi="Verdana"/>
          <w:sz w:val="20"/>
          <w:szCs w:val="20"/>
        </w:rPr>
        <w:t xml:space="preserve"> megfogalmazott feltételekről a támogatás megítéléséről szóló kiértesítő levélben a Közvetítő Szervezet nyújt tájékoztatást.</w:t>
      </w:r>
    </w:p>
    <w:p w:rsidR="00B80C09" w:rsidRPr="00BF3501" w:rsidRDefault="00B80C09" w:rsidP="00B80C09">
      <w:pPr>
        <w:jc w:val="both"/>
        <w:rPr>
          <w:rFonts w:ascii="Verdana" w:hAnsi="Verdana"/>
          <w:i/>
          <w:sz w:val="20"/>
          <w:szCs w:val="20"/>
        </w:rPr>
      </w:pPr>
      <w:r w:rsidRPr="00BF3501">
        <w:rPr>
          <w:rFonts w:ascii="Verdana" w:hAnsi="Verdana"/>
          <w:i/>
          <w:sz w:val="20"/>
          <w:szCs w:val="20"/>
        </w:rPr>
        <w:t xml:space="preserve">A </w:t>
      </w:r>
      <w:r w:rsidR="00466AA3" w:rsidRPr="00BF3501">
        <w:rPr>
          <w:rFonts w:ascii="Verdana" w:hAnsi="Verdana"/>
          <w:i/>
          <w:sz w:val="20"/>
          <w:szCs w:val="20"/>
        </w:rPr>
        <w:t>„mini-</w:t>
      </w:r>
      <w:r w:rsidRPr="00BF3501">
        <w:rPr>
          <w:rFonts w:ascii="Verdana" w:hAnsi="Verdana"/>
          <w:i/>
          <w:sz w:val="20"/>
          <w:szCs w:val="20"/>
        </w:rPr>
        <w:t>projekt</w:t>
      </w:r>
      <w:r w:rsidR="00466AA3" w:rsidRPr="00BF3501">
        <w:rPr>
          <w:rFonts w:ascii="Verdana" w:hAnsi="Verdana"/>
          <w:i/>
          <w:sz w:val="20"/>
          <w:szCs w:val="20"/>
        </w:rPr>
        <w:t>”</w:t>
      </w:r>
      <w:r w:rsidRPr="00BF3501">
        <w:rPr>
          <w:rFonts w:ascii="Verdana" w:hAnsi="Verdana"/>
          <w:i/>
          <w:sz w:val="20"/>
          <w:szCs w:val="20"/>
        </w:rPr>
        <w:t xml:space="preserve"> elutasításra kerül,</w:t>
      </w:r>
      <w:r w:rsidR="00256A9D" w:rsidRPr="00BF3501">
        <w:rPr>
          <w:rFonts w:ascii="Verdana" w:hAnsi="Verdana"/>
          <w:i/>
          <w:sz w:val="20"/>
          <w:szCs w:val="20"/>
        </w:rPr>
        <w:t xml:space="preserve"> ha akár egyetlen szempont esetében is „nem felel meg” minősítést, vagy</w:t>
      </w:r>
      <w:r w:rsidRPr="00BF3501">
        <w:rPr>
          <w:rFonts w:ascii="Verdana" w:hAnsi="Verdana"/>
          <w:i/>
          <w:sz w:val="20"/>
          <w:szCs w:val="20"/>
        </w:rPr>
        <w:t xml:space="preserve"> ha három szempontnál több esetben kap </w:t>
      </w:r>
      <w:r w:rsidR="00256A9D" w:rsidRPr="00BF3501">
        <w:rPr>
          <w:rFonts w:ascii="Verdana" w:hAnsi="Verdana"/>
          <w:i/>
          <w:sz w:val="20"/>
          <w:szCs w:val="20"/>
        </w:rPr>
        <w:t>„feltételekkel megfelel”</w:t>
      </w:r>
      <w:r w:rsidRPr="00BF3501">
        <w:rPr>
          <w:rFonts w:ascii="Verdana" w:hAnsi="Verdana"/>
          <w:i/>
          <w:sz w:val="20"/>
          <w:szCs w:val="20"/>
        </w:rPr>
        <w:t xml:space="preserve"> minősítést. A pályázó jogosult </w:t>
      </w:r>
      <w:r w:rsidR="00466AA3" w:rsidRPr="00BF3501">
        <w:rPr>
          <w:rFonts w:ascii="Verdana" w:hAnsi="Verdana"/>
          <w:i/>
          <w:sz w:val="20"/>
          <w:szCs w:val="20"/>
        </w:rPr>
        <w:t>a pályázati határidő lejárta előtt</w:t>
      </w:r>
      <w:r w:rsidR="004F285D" w:rsidRPr="00BF3501">
        <w:rPr>
          <w:rFonts w:ascii="Verdana" w:hAnsi="Verdana"/>
          <w:i/>
          <w:sz w:val="20"/>
          <w:szCs w:val="20"/>
        </w:rPr>
        <w:t>i</w:t>
      </w:r>
      <w:r w:rsidR="00466AA3" w:rsidRPr="00BF3501">
        <w:rPr>
          <w:rFonts w:ascii="Verdana" w:hAnsi="Verdana"/>
          <w:i/>
          <w:sz w:val="20"/>
          <w:szCs w:val="20"/>
        </w:rPr>
        <w:t xml:space="preserve"> időszakban az átdolgozott </w:t>
      </w:r>
      <w:r w:rsidR="00E824B2" w:rsidRPr="00BF3501">
        <w:rPr>
          <w:rFonts w:ascii="Verdana" w:hAnsi="Verdana"/>
          <w:i/>
          <w:sz w:val="20"/>
          <w:szCs w:val="20"/>
        </w:rPr>
        <w:t>„</w:t>
      </w:r>
      <w:r w:rsidR="00466AA3" w:rsidRPr="00BF3501">
        <w:rPr>
          <w:rFonts w:ascii="Verdana" w:hAnsi="Verdana"/>
          <w:i/>
          <w:sz w:val="20"/>
          <w:szCs w:val="20"/>
        </w:rPr>
        <w:t>mini-projektjét</w:t>
      </w:r>
      <w:r w:rsidR="00E824B2" w:rsidRPr="00BF3501">
        <w:rPr>
          <w:rFonts w:ascii="Verdana" w:hAnsi="Verdana"/>
          <w:i/>
          <w:sz w:val="20"/>
          <w:szCs w:val="20"/>
        </w:rPr>
        <w:t>”</w:t>
      </w:r>
      <w:r w:rsidR="00466AA3" w:rsidRPr="00BF3501">
        <w:rPr>
          <w:rFonts w:ascii="Verdana" w:hAnsi="Verdana"/>
          <w:i/>
          <w:sz w:val="20"/>
          <w:szCs w:val="20"/>
        </w:rPr>
        <w:t xml:space="preserve"> </w:t>
      </w:r>
      <w:r w:rsidRPr="00BF3501">
        <w:rPr>
          <w:rFonts w:ascii="Verdana" w:hAnsi="Verdana"/>
          <w:i/>
          <w:sz w:val="20"/>
          <w:szCs w:val="20"/>
        </w:rPr>
        <w:t>ismét</w:t>
      </w:r>
      <w:r w:rsidR="00466AA3" w:rsidRPr="00BF3501">
        <w:rPr>
          <w:rFonts w:ascii="Verdana" w:hAnsi="Verdana"/>
          <w:i/>
          <w:sz w:val="20"/>
          <w:szCs w:val="20"/>
        </w:rPr>
        <w:t>elten</w:t>
      </w:r>
      <w:r w:rsidRPr="00BF3501">
        <w:rPr>
          <w:rFonts w:ascii="Verdana" w:hAnsi="Verdana"/>
          <w:i/>
          <w:sz w:val="20"/>
          <w:szCs w:val="20"/>
        </w:rPr>
        <w:t xml:space="preserve"> benyújtani</w:t>
      </w:r>
      <w:r w:rsidR="00466AA3" w:rsidRPr="00BF3501">
        <w:rPr>
          <w:rFonts w:ascii="Verdana" w:hAnsi="Verdana"/>
          <w:i/>
          <w:sz w:val="20"/>
          <w:szCs w:val="20"/>
        </w:rPr>
        <w:t>.</w:t>
      </w:r>
    </w:p>
    <w:p w:rsidR="00396545" w:rsidRPr="00BF3501" w:rsidRDefault="00396545" w:rsidP="00A20EB3">
      <w:pPr>
        <w:pStyle w:val="Cmsor4"/>
        <w:spacing w:after="120"/>
        <w:rPr>
          <w:color w:val="auto"/>
          <w:szCs w:val="22"/>
        </w:rPr>
      </w:pPr>
      <w:bookmarkStart w:id="24" w:name="_Toc373484491"/>
      <w:r w:rsidRPr="00BF3501">
        <w:rPr>
          <w:color w:val="auto"/>
          <w:szCs w:val="22"/>
        </w:rPr>
        <w:t>Támogatási döntés</w:t>
      </w:r>
      <w:bookmarkEnd w:id="24"/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„mini-projektek” hatékony tervezése és megvalósítása érdekében a „mini-projekt” javaslat értékelési folyamatának (beérkezéstől a döntésig) időigénye maximum 30 nap lehet, amely hiánypótlás esetén 1</w:t>
      </w:r>
      <w:r w:rsidR="00424D68" w:rsidRPr="00BF3501">
        <w:rPr>
          <w:rFonts w:ascii="Verdana" w:hAnsi="Verdana"/>
          <w:sz w:val="20"/>
          <w:szCs w:val="20"/>
        </w:rPr>
        <w:t>5</w:t>
      </w:r>
      <w:r w:rsidRPr="00BF3501">
        <w:rPr>
          <w:rFonts w:ascii="Verdana" w:hAnsi="Verdana"/>
          <w:sz w:val="20"/>
          <w:szCs w:val="20"/>
        </w:rPr>
        <w:t xml:space="preserve"> nappal meghosszabbítható.</w:t>
      </w:r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Az értékelést a Közvetítő Szervezet belső munkatársai vagy kapacitás hiányában külső szakértők végezhetik. Az értékelők javaslata alapján a támogató döntést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vezetője hozza meg. A döntésről történő tájékoztatást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="00026F11" w:rsidRPr="00BF3501">
        <w:rPr>
          <w:rFonts w:ascii="Verdana" w:hAnsi="Verdana"/>
          <w:sz w:val="20"/>
          <w:szCs w:val="20"/>
        </w:rPr>
        <w:t xml:space="preserve"> </w:t>
      </w:r>
      <w:r w:rsidR="00026F11" w:rsidRPr="00BF3501">
        <w:rPr>
          <w:rFonts w:ascii="Verdana" w:hAnsi="Verdana"/>
          <w:i/>
          <w:sz w:val="20"/>
          <w:szCs w:val="20"/>
        </w:rPr>
        <w:t>15 napon belül</w:t>
      </w:r>
      <w:r w:rsidRPr="00BF3501">
        <w:rPr>
          <w:rFonts w:ascii="Verdana" w:hAnsi="Verdana"/>
          <w:sz w:val="20"/>
          <w:szCs w:val="20"/>
        </w:rPr>
        <w:t xml:space="preserve"> postán és e-mailben is megküldi a pályázónak. Támogatott „mini-projekt” javaslat esetén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közzéteszi honlapján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nevét, a „mini-projekt” tárgyát, a megvalósulás </w:t>
      </w:r>
      <w:r w:rsidR="00045C90" w:rsidRPr="00BF3501">
        <w:rPr>
          <w:rFonts w:ascii="Verdana" w:hAnsi="Verdana"/>
          <w:sz w:val="20"/>
          <w:szCs w:val="20"/>
        </w:rPr>
        <w:t xml:space="preserve">időpontját és </w:t>
      </w:r>
      <w:r w:rsidRPr="00BF3501">
        <w:rPr>
          <w:rFonts w:ascii="Verdana" w:hAnsi="Verdana"/>
          <w:sz w:val="20"/>
          <w:szCs w:val="20"/>
        </w:rPr>
        <w:t>helyszínét és a támogatás összegét.</w:t>
      </w:r>
    </w:p>
    <w:p w:rsidR="00735F59" w:rsidRPr="00BF3501" w:rsidRDefault="00735F59" w:rsidP="00735F59">
      <w:pPr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A döntéssel szemben jogorvoslati, panaszkezelési lehetőség nincs.</w:t>
      </w:r>
    </w:p>
    <w:p w:rsidR="00396545" w:rsidRPr="00BF3501" w:rsidRDefault="00396545" w:rsidP="00A20EB3">
      <w:pPr>
        <w:pStyle w:val="Cmsor4"/>
        <w:spacing w:after="120"/>
        <w:rPr>
          <w:color w:val="auto"/>
          <w:szCs w:val="22"/>
        </w:rPr>
      </w:pPr>
      <w:bookmarkStart w:id="25" w:name="_Toc373484492"/>
      <w:r w:rsidRPr="00BF3501">
        <w:rPr>
          <w:color w:val="auto"/>
          <w:szCs w:val="22"/>
        </w:rPr>
        <w:lastRenderedPageBreak/>
        <w:t>Szerződéskötés, szerződésmódosítás</w:t>
      </w:r>
      <w:bookmarkEnd w:id="25"/>
    </w:p>
    <w:p w:rsidR="000A5D22" w:rsidRPr="00BF3501" w:rsidRDefault="00396545" w:rsidP="000A5D22">
      <w:pPr>
        <w:spacing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a támogatói döntést tartalmazó levél megküldésekor tájékoztatja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>et a szerződéskötéssel kapcsolatos további teendőkről</w:t>
      </w:r>
      <w:r w:rsidR="000A5D22" w:rsidRPr="00BF3501">
        <w:rPr>
          <w:rFonts w:ascii="Verdana" w:hAnsi="Verdana"/>
          <w:sz w:val="20"/>
          <w:szCs w:val="20"/>
        </w:rPr>
        <w:t xml:space="preserve"> a teljesítés határidejének megjelölésével</w:t>
      </w:r>
      <w:r w:rsidRPr="00BF3501">
        <w:rPr>
          <w:rFonts w:ascii="Verdana" w:hAnsi="Verdana"/>
          <w:sz w:val="20"/>
          <w:szCs w:val="20"/>
        </w:rPr>
        <w:t xml:space="preserve">. A támogatási szerződés </w:t>
      </w:r>
      <w:r w:rsidR="000A5D22" w:rsidRPr="00BF3501">
        <w:rPr>
          <w:rFonts w:ascii="Verdana" w:hAnsi="Verdana"/>
          <w:sz w:val="20"/>
          <w:szCs w:val="20"/>
        </w:rPr>
        <w:t xml:space="preserve">mellékletét képezi </w:t>
      </w:r>
      <w:r w:rsidRPr="00BF3501">
        <w:rPr>
          <w:rFonts w:ascii="Verdana" w:hAnsi="Verdana"/>
          <w:sz w:val="20"/>
          <w:szCs w:val="20"/>
        </w:rPr>
        <w:t>a jelentkezési lapon kívül</w:t>
      </w:r>
      <w:r w:rsidR="00045C90" w:rsidRPr="00BF3501">
        <w:rPr>
          <w:rFonts w:ascii="Verdana" w:hAnsi="Verdana"/>
          <w:sz w:val="20"/>
          <w:szCs w:val="20"/>
        </w:rPr>
        <w:t xml:space="preserve"> </w:t>
      </w:r>
      <w:r w:rsidR="000A5D22" w:rsidRPr="00BF3501">
        <w:rPr>
          <w:rFonts w:ascii="Verdana" w:hAnsi="Verdana"/>
          <w:sz w:val="20"/>
          <w:szCs w:val="20"/>
        </w:rPr>
        <w:t xml:space="preserve">minden </w:t>
      </w:r>
      <w:r w:rsidR="00DB4CF8" w:rsidRPr="00BF3501">
        <w:rPr>
          <w:rFonts w:ascii="Verdana" w:hAnsi="Verdana"/>
          <w:sz w:val="20"/>
          <w:szCs w:val="20"/>
        </w:rPr>
        <w:t>engedély, műszaki terv, szerződés, nyilatkozat, egyéb alátámasztó dokumentum</w:t>
      </w:r>
      <w:r w:rsidR="000A5D22" w:rsidRPr="00BF3501">
        <w:rPr>
          <w:rFonts w:ascii="Verdana" w:hAnsi="Verdana"/>
          <w:i/>
          <w:sz w:val="20"/>
          <w:szCs w:val="20"/>
        </w:rPr>
        <w:t xml:space="preserve">, </w:t>
      </w:r>
      <w:r w:rsidR="000A5D22" w:rsidRPr="00BF3501">
        <w:rPr>
          <w:rFonts w:ascii="Verdana" w:hAnsi="Verdana"/>
          <w:sz w:val="20"/>
          <w:szCs w:val="20"/>
        </w:rPr>
        <w:t>valamint ezek módosításai</w:t>
      </w:r>
      <w:r w:rsidR="000A5D22" w:rsidRPr="00BF3501">
        <w:rPr>
          <w:rFonts w:ascii="Verdana" w:hAnsi="Verdana"/>
          <w:i/>
          <w:sz w:val="20"/>
          <w:szCs w:val="20"/>
        </w:rPr>
        <w:t xml:space="preserve">, </w:t>
      </w:r>
      <w:r w:rsidR="000A5D22" w:rsidRPr="00BF3501">
        <w:rPr>
          <w:rFonts w:ascii="Verdana" w:hAnsi="Verdana"/>
          <w:sz w:val="20"/>
          <w:szCs w:val="20"/>
        </w:rPr>
        <w:t xml:space="preserve">amelyet a Címzett a „mini-projekt” mellékleteként benyújtott. A Támogatási Szerződés megkötéséhez a </w:t>
      </w:r>
      <w:r w:rsidR="000A5D22" w:rsidRPr="00BF3501">
        <w:rPr>
          <w:rFonts w:ascii="Verdana" w:hAnsi="Verdana"/>
          <w:b/>
          <w:sz w:val="20"/>
          <w:szCs w:val="20"/>
        </w:rPr>
        <w:t xml:space="preserve">bírálat által előírt feltételek teljes körű és hiánytalan teljesítésén </w:t>
      </w:r>
      <w:r w:rsidR="000A5D22" w:rsidRPr="00BF3501">
        <w:rPr>
          <w:rFonts w:ascii="Verdana" w:hAnsi="Verdana"/>
          <w:sz w:val="20"/>
          <w:szCs w:val="20"/>
        </w:rPr>
        <w:t>túl az alábbi dokumentumok csatolása szükséges:</w:t>
      </w:r>
    </w:p>
    <w:p w:rsidR="000A5D22" w:rsidRPr="00BF3501" w:rsidRDefault="000A5D22" w:rsidP="000A5D22">
      <w:pPr>
        <w:numPr>
          <w:ilvl w:val="0"/>
          <w:numId w:val="43"/>
        </w:numPr>
        <w:spacing w:before="60"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proofErr w:type="gramStart"/>
      <w:r w:rsidRPr="00BF3501">
        <w:rPr>
          <w:rFonts w:ascii="Verdana" w:hAnsi="Verdana"/>
          <w:sz w:val="20"/>
          <w:szCs w:val="20"/>
        </w:rPr>
        <w:t>köztartozás-mentesség hatóság</w:t>
      </w:r>
      <w:proofErr w:type="gramEnd"/>
      <w:r w:rsidRPr="00BF3501">
        <w:rPr>
          <w:rFonts w:ascii="Verdana" w:hAnsi="Verdana"/>
          <w:sz w:val="20"/>
          <w:szCs w:val="20"/>
        </w:rPr>
        <w:t xml:space="preserve"> általi igazolása (amelynek aktualizált példányát a </w:t>
      </w:r>
      <w:r w:rsidRPr="00BF3501">
        <w:rPr>
          <w:rFonts w:ascii="Verdana" w:hAnsi="Verdana"/>
          <w:b/>
          <w:sz w:val="20"/>
          <w:szCs w:val="20"/>
        </w:rPr>
        <w:t>kifizetési kérelemhez</w:t>
      </w:r>
      <w:r w:rsidRPr="00BF3501">
        <w:rPr>
          <w:rFonts w:ascii="Verdana" w:hAnsi="Verdana"/>
          <w:sz w:val="20"/>
          <w:szCs w:val="20"/>
        </w:rPr>
        <w:t xml:space="preserve"> annak mellékleteként </w:t>
      </w:r>
      <w:r w:rsidRPr="00BF3501">
        <w:rPr>
          <w:rFonts w:ascii="Verdana" w:hAnsi="Verdana"/>
          <w:b/>
          <w:sz w:val="20"/>
          <w:szCs w:val="20"/>
        </w:rPr>
        <w:t>ismételten</w:t>
      </w:r>
      <w:r w:rsidRPr="00BF3501">
        <w:rPr>
          <w:rFonts w:ascii="Verdana" w:hAnsi="Verdana"/>
          <w:sz w:val="20"/>
          <w:szCs w:val="20"/>
        </w:rPr>
        <w:t xml:space="preserve"> szükséges majd benyújtani);</w:t>
      </w:r>
    </w:p>
    <w:p w:rsidR="00396545" w:rsidRPr="00BF3501" w:rsidRDefault="000A5D22" w:rsidP="000A5D22">
      <w:pPr>
        <w:numPr>
          <w:ilvl w:val="0"/>
          <w:numId w:val="43"/>
        </w:numPr>
        <w:spacing w:before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jelentkezési laphoz benyújtott bármely olyan jogosultságot igazoló dokumentum, amelynek tartalmában változás következett be</w:t>
      </w:r>
      <w:r w:rsidR="00A11B16" w:rsidRPr="00BF3501">
        <w:rPr>
          <w:rFonts w:ascii="Verdana" w:hAnsi="Verdana"/>
          <w:sz w:val="20"/>
          <w:szCs w:val="20"/>
        </w:rPr>
        <w:t xml:space="preserve"> – kivéve a referen</w:t>
      </w:r>
      <w:r w:rsidR="00A11B16" w:rsidRPr="00BF3501">
        <w:rPr>
          <w:rFonts w:ascii="Verdana" w:hAnsi="Verdana"/>
          <w:sz w:val="20"/>
          <w:szCs w:val="20"/>
        </w:rPr>
        <w:softHyphen/>
        <w:t>ciaigazolást</w:t>
      </w:r>
      <w:r w:rsidR="0054476E" w:rsidRPr="00BF3501">
        <w:rPr>
          <w:rFonts w:ascii="Verdana" w:hAnsi="Verdana"/>
          <w:sz w:val="20"/>
          <w:szCs w:val="20"/>
        </w:rPr>
        <w:t>.</w:t>
      </w:r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támogatási szerződést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és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köti. A szerződéstervezet </w:t>
      </w:r>
      <w:r w:rsidR="00A20EB3" w:rsidRPr="00BF3501">
        <w:rPr>
          <w:rFonts w:ascii="Verdana" w:hAnsi="Verdana"/>
          <w:sz w:val="20"/>
          <w:szCs w:val="20"/>
        </w:rPr>
        <w:t>a pályázati dokumentáció része.</w:t>
      </w:r>
    </w:p>
    <w:p w:rsidR="00C00121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szerződésben szerepel az előlegigénylés is</w:t>
      </w:r>
      <w:r w:rsidR="00424D68" w:rsidRPr="00BF3501">
        <w:rPr>
          <w:rFonts w:ascii="Verdana" w:hAnsi="Verdana"/>
          <w:sz w:val="20"/>
          <w:szCs w:val="20"/>
        </w:rPr>
        <w:t>, amelynek összege</w:t>
      </w:r>
      <w:r w:rsidR="00045C90" w:rsidRPr="00BF3501">
        <w:rPr>
          <w:rFonts w:ascii="Verdana" w:hAnsi="Verdana"/>
          <w:sz w:val="20"/>
          <w:szCs w:val="20"/>
        </w:rPr>
        <w:t xml:space="preserve"> a támogatott pályázat</w:t>
      </w:r>
      <w:r w:rsidR="00F856A7" w:rsidRPr="00BF3501">
        <w:rPr>
          <w:rFonts w:ascii="Verdana" w:hAnsi="Verdana"/>
          <w:sz w:val="20"/>
          <w:szCs w:val="20"/>
        </w:rPr>
        <w:t xml:space="preserve"> paramétereitől függ</w:t>
      </w:r>
      <w:r w:rsidRPr="00BF3501">
        <w:rPr>
          <w:rFonts w:ascii="Verdana" w:hAnsi="Verdana"/>
          <w:sz w:val="20"/>
          <w:szCs w:val="20"/>
        </w:rPr>
        <w:t>.</w:t>
      </w:r>
      <w:r w:rsidR="00F856A7" w:rsidRPr="00BF3501">
        <w:rPr>
          <w:rFonts w:ascii="Verdana" w:hAnsi="Verdana"/>
          <w:sz w:val="20"/>
          <w:szCs w:val="20"/>
        </w:rPr>
        <w:t xml:space="preserve"> Az előleg maximális mértékét a Közvetítő Szervezet határozza meg</w:t>
      </w:r>
      <w:r w:rsidR="00DF42DF" w:rsidRPr="00BF3501">
        <w:rPr>
          <w:rFonts w:ascii="Verdana" w:hAnsi="Verdana"/>
          <w:sz w:val="20"/>
          <w:szCs w:val="20"/>
        </w:rPr>
        <w:t>.</w:t>
      </w:r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köteles a jelentkezési lapban leírtaknak, valamint a Támogatási Szerződésben </w:t>
      </w:r>
      <w:r w:rsidR="00424D68" w:rsidRPr="00BF3501">
        <w:rPr>
          <w:rFonts w:ascii="Verdana" w:hAnsi="Verdana"/>
          <w:sz w:val="20"/>
          <w:szCs w:val="20"/>
        </w:rPr>
        <w:t xml:space="preserve">(TSZ) </w:t>
      </w:r>
      <w:r w:rsidRPr="00BF3501">
        <w:rPr>
          <w:rFonts w:ascii="Verdana" w:hAnsi="Verdana"/>
          <w:sz w:val="20"/>
          <w:szCs w:val="20"/>
        </w:rPr>
        <w:t xml:space="preserve">rögzítetteknek megfelelően megvalósítani a „mini-projektet”. Amennyiben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jogosult a finanszírozás felfüggesztésére, a támogatás visszavonására, a már kifizetett összeg teljes vagy részleges visszafizetésének kezdeményezésére, a szerződéstől való elállásra.</w:t>
      </w:r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a jelentkezési lapon vagy a </w:t>
      </w:r>
      <w:proofErr w:type="spellStart"/>
      <w:r w:rsidRPr="00BF3501">
        <w:rPr>
          <w:rFonts w:ascii="Verdana" w:hAnsi="Verdana"/>
          <w:sz w:val="20"/>
          <w:szCs w:val="20"/>
        </w:rPr>
        <w:t>TSZ-ben</w:t>
      </w:r>
      <w:proofErr w:type="spellEnd"/>
      <w:r w:rsidRPr="00BF3501">
        <w:rPr>
          <w:rFonts w:ascii="Verdana" w:hAnsi="Verdana"/>
          <w:sz w:val="20"/>
          <w:szCs w:val="20"/>
        </w:rPr>
        <w:t xml:space="preserve"> rögzített adatokban, illetve a teljesítéssel összefüggő adatokban bekövetkezett minden változást</w:t>
      </w:r>
      <w:r w:rsidR="00F856A7" w:rsidRPr="00BF3501">
        <w:rPr>
          <w:rFonts w:ascii="Verdana" w:hAnsi="Verdana"/>
          <w:sz w:val="20"/>
          <w:szCs w:val="20"/>
        </w:rPr>
        <w:t xml:space="preserve"> </w:t>
      </w:r>
      <w:r w:rsidRPr="00BF3501">
        <w:rPr>
          <w:rFonts w:ascii="Verdana" w:hAnsi="Verdana"/>
          <w:sz w:val="20"/>
          <w:szCs w:val="20"/>
        </w:rPr>
        <w:t xml:space="preserve">annak bekövetkeztét követően </w:t>
      </w:r>
      <w:r w:rsidR="00F856A7" w:rsidRPr="00BF3501">
        <w:rPr>
          <w:rFonts w:ascii="Verdana" w:hAnsi="Verdana"/>
          <w:sz w:val="20"/>
          <w:szCs w:val="20"/>
        </w:rPr>
        <w:t xml:space="preserve">8 napon belül </w:t>
      </w:r>
      <w:r w:rsidRPr="00BF3501">
        <w:rPr>
          <w:rFonts w:ascii="Verdana" w:hAnsi="Verdana"/>
          <w:sz w:val="20"/>
          <w:szCs w:val="20"/>
        </w:rPr>
        <w:t>köteles írásban jelenteni</w:t>
      </w:r>
      <w:r w:rsidR="00A20EB3" w:rsidRPr="00BF3501">
        <w:rPr>
          <w:rFonts w:ascii="Verdana" w:hAnsi="Verdana"/>
          <w:sz w:val="20"/>
          <w:szCs w:val="20"/>
        </w:rPr>
        <w:t xml:space="preserve">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="00A20EB3" w:rsidRPr="00BF3501">
        <w:rPr>
          <w:rFonts w:ascii="Verdana" w:hAnsi="Verdana"/>
          <w:sz w:val="20"/>
          <w:szCs w:val="20"/>
        </w:rPr>
        <w:t xml:space="preserve"> részére.</w:t>
      </w:r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Szerződés módosítására csak kivételesen indokolt esetben van lehetőség, amelyet mindkét fél kezdeményezhet írásban.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által kezdeményezett módosítási kérelmet megfelelő indoklással kell alátámasztani és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számára </w:t>
      </w:r>
      <w:r w:rsidR="008C0DD1" w:rsidRPr="00BF3501">
        <w:rPr>
          <w:rFonts w:ascii="Verdana" w:hAnsi="Verdana"/>
          <w:sz w:val="20"/>
          <w:szCs w:val="20"/>
        </w:rPr>
        <w:t xml:space="preserve">írásban </w:t>
      </w:r>
      <w:r w:rsidRPr="00BF3501">
        <w:rPr>
          <w:rFonts w:ascii="Verdana" w:hAnsi="Verdana"/>
          <w:sz w:val="20"/>
          <w:szCs w:val="20"/>
        </w:rPr>
        <w:t xml:space="preserve">postai úton eljuttatni. </w:t>
      </w:r>
      <w:r w:rsidR="008C0DD1" w:rsidRPr="00BF3501">
        <w:rPr>
          <w:rFonts w:ascii="Verdana" w:hAnsi="Verdana"/>
          <w:sz w:val="20"/>
          <w:szCs w:val="20"/>
        </w:rPr>
        <w:t xml:space="preserve">A szerződésmódosítás nem irányulhat a projekt keretében végrehajtandó tevékenységek és a Címzett személyének megváltoztatására. </w:t>
      </w:r>
      <w:r w:rsidRPr="00BF3501">
        <w:rPr>
          <w:rFonts w:ascii="Verdana" w:hAnsi="Verdana"/>
          <w:sz w:val="20"/>
          <w:szCs w:val="20"/>
        </w:rPr>
        <w:t xml:space="preserve">A módosítási kérelem tárgyában hozott döntésről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levélben tájékoztatja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>et.</w:t>
      </w:r>
    </w:p>
    <w:p w:rsidR="00396545" w:rsidRPr="00BF3501" w:rsidRDefault="00396545" w:rsidP="00A20EB3">
      <w:pPr>
        <w:pStyle w:val="Cmsor3"/>
        <w:rPr>
          <w:color w:val="auto"/>
        </w:rPr>
      </w:pPr>
      <w:bookmarkStart w:id="26" w:name="_Toc266700220"/>
      <w:bookmarkStart w:id="27" w:name="_Toc373484493"/>
      <w:r w:rsidRPr="00BF3501">
        <w:rPr>
          <w:color w:val="auto"/>
        </w:rPr>
        <w:t>Megvalósítás menete</w:t>
      </w:r>
      <w:bookmarkEnd w:id="26"/>
      <w:bookmarkEnd w:id="27"/>
      <w:r w:rsidRPr="00BF3501">
        <w:rPr>
          <w:color w:val="auto"/>
        </w:rPr>
        <w:t xml:space="preserve"> </w:t>
      </w:r>
    </w:p>
    <w:p w:rsidR="00396545" w:rsidRPr="00BF3501" w:rsidRDefault="00396545" w:rsidP="00A20EB3">
      <w:pPr>
        <w:pStyle w:val="Cmsor4"/>
        <w:rPr>
          <w:color w:val="auto"/>
        </w:rPr>
      </w:pPr>
      <w:bookmarkStart w:id="28" w:name="_Toc373484494"/>
      <w:r w:rsidRPr="00BF3501">
        <w:rPr>
          <w:color w:val="auto"/>
        </w:rPr>
        <w:t>Programtevékenységek végrehajtása</w:t>
      </w:r>
      <w:bookmarkEnd w:id="28"/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„mini-projekt” megvalósítását megelőzően egyeztetésre kerül sor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és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között, melynek keretében lehetőség nyílik többek között a program/rendezvény előkészítése során felmerült kérdések, problémák megtárgyalására.</w:t>
      </w:r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köteles a „mini-projektet” a jelentkezési lapon és a Támogatási </w:t>
      </w:r>
      <w:r w:rsidR="008B4DB8" w:rsidRPr="00BF3501">
        <w:rPr>
          <w:rFonts w:ascii="Verdana" w:hAnsi="Verdana"/>
          <w:sz w:val="20"/>
          <w:szCs w:val="20"/>
        </w:rPr>
        <w:t>S</w:t>
      </w:r>
      <w:r w:rsidRPr="00BF3501">
        <w:rPr>
          <w:rFonts w:ascii="Verdana" w:hAnsi="Verdana"/>
          <w:sz w:val="20"/>
          <w:szCs w:val="20"/>
        </w:rPr>
        <w:t xml:space="preserve">zerződésben rögzítetteknek megfelelően végrehajtani. A megvalósítást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fotóval, </w:t>
      </w:r>
      <w:r w:rsidR="008B4DB8" w:rsidRPr="00BF3501">
        <w:rPr>
          <w:rFonts w:ascii="Verdana" w:hAnsi="Verdana"/>
          <w:sz w:val="20"/>
          <w:szCs w:val="20"/>
        </w:rPr>
        <w:t xml:space="preserve">esetleges </w:t>
      </w:r>
      <w:r w:rsidR="008B4DB8" w:rsidRPr="00BF3501">
        <w:rPr>
          <w:rFonts w:ascii="Verdana" w:hAnsi="Verdana"/>
          <w:sz w:val="20"/>
          <w:szCs w:val="20"/>
        </w:rPr>
        <w:lastRenderedPageBreak/>
        <w:t xml:space="preserve">sajtómegjelenésekkel </w:t>
      </w:r>
      <w:r w:rsidRPr="00BF3501">
        <w:rPr>
          <w:rFonts w:ascii="Verdana" w:hAnsi="Verdana"/>
          <w:sz w:val="20"/>
          <w:szCs w:val="20"/>
        </w:rPr>
        <w:t xml:space="preserve">és a mini-projekt jellégétől függően </w:t>
      </w:r>
      <w:r w:rsidR="00A20EB3" w:rsidRPr="00BF3501">
        <w:rPr>
          <w:rFonts w:ascii="Verdana" w:hAnsi="Verdana"/>
          <w:sz w:val="20"/>
          <w:szCs w:val="20"/>
        </w:rPr>
        <w:t>jelenléti ívvel támasztja alá</w:t>
      </w:r>
      <w:r w:rsidR="00595FBA" w:rsidRPr="00BF3501">
        <w:rPr>
          <w:rFonts w:ascii="Verdana" w:hAnsi="Verdana"/>
          <w:sz w:val="20"/>
          <w:szCs w:val="20"/>
        </w:rPr>
        <w:t>, amelyek a szakmai beszámoló részét képezik</w:t>
      </w:r>
      <w:r w:rsidR="00A20EB3" w:rsidRPr="00BF3501">
        <w:rPr>
          <w:rFonts w:ascii="Verdana" w:hAnsi="Verdana"/>
          <w:sz w:val="20"/>
          <w:szCs w:val="20"/>
        </w:rPr>
        <w:t>.</w:t>
      </w:r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végrehajtást követően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a kifizetési kérelmével párhuzamosan benyújtja szakmai</w:t>
      </w:r>
      <w:r w:rsidR="006A2A04" w:rsidRPr="00BF3501">
        <w:rPr>
          <w:rFonts w:ascii="Verdana" w:hAnsi="Verdana"/>
          <w:sz w:val="20"/>
          <w:szCs w:val="20"/>
        </w:rPr>
        <w:t xml:space="preserve"> és pénzügyi</w:t>
      </w:r>
      <w:r w:rsidRPr="00BF3501">
        <w:rPr>
          <w:rFonts w:ascii="Verdana" w:hAnsi="Verdana"/>
          <w:sz w:val="20"/>
          <w:szCs w:val="20"/>
        </w:rPr>
        <w:t xml:space="preserve"> beszámolóját, mely a „mini-projekt” javaslatban foglalt feladatok megvalósulását mutatja be. A szakmai beszámolóban felsorolt megvalósított feladatoknak igazodniuk k</w:t>
      </w:r>
      <w:r w:rsidR="00A20EB3" w:rsidRPr="00BF3501">
        <w:rPr>
          <w:rFonts w:ascii="Verdana" w:hAnsi="Verdana"/>
          <w:sz w:val="20"/>
          <w:szCs w:val="20"/>
        </w:rPr>
        <w:t>ell a pénzügyi beszámolóhoz.</w:t>
      </w:r>
    </w:p>
    <w:p w:rsidR="00396545" w:rsidRPr="00BF3501" w:rsidRDefault="00396545" w:rsidP="00D107A5">
      <w:pPr>
        <w:pStyle w:val="Cmsor4"/>
        <w:rPr>
          <w:color w:val="auto"/>
        </w:rPr>
      </w:pPr>
      <w:bookmarkStart w:id="29" w:name="_Toc264962936"/>
      <w:bookmarkStart w:id="30" w:name="_Toc373484495"/>
      <w:r w:rsidRPr="00BF3501">
        <w:rPr>
          <w:color w:val="auto"/>
        </w:rPr>
        <w:t>Támogatásfolyósítás</w:t>
      </w:r>
      <w:bookmarkEnd w:id="29"/>
      <w:bookmarkEnd w:id="30"/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támogatás folyósítása az alábbi formákban történhet:</w:t>
      </w:r>
    </w:p>
    <w:p w:rsidR="00396545" w:rsidRPr="00BF3501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támogatási előleg;</w:t>
      </w:r>
    </w:p>
    <w:p w:rsidR="00396545" w:rsidRPr="00BF3501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által kifizetett számlák támogatási összegének utólagos megtérítése közvetlenül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bankszámlájára.</w:t>
      </w:r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a Támogatási szerződés aláírásával </w:t>
      </w:r>
      <w:r w:rsidRPr="00BF3501">
        <w:rPr>
          <w:rFonts w:ascii="Verdana" w:hAnsi="Verdana"/>
          <w:b/>
          <w:sz w:val="20"/>
          <w:szCs w:val="20"/>
        </w:rPr>
        <w:t>előlegigénylés</w:t>
      </w:r>
      <w:r w:rsidRPr="00BF3501">
        <w:rPr>
          <w:rFonts w:ascii="Verdana" w:hAnsi="Verdana"/>
          <w:sz w:val="20"/>
          <w:szCs w:val="20"/>
        </w:rPr>
        <w:t xml:space="preserve">re válik jogosulttá, melynek mértéke a megítélt támogatás maximum </w:t>
      </w:r>
      <w:r w:rsidR="00C00121" w:rsidRPr="00BF3501">
        <w:rPr>
          <w:rFonts w:ascii="Verdana" w:hAnsi="Verdana"/>
          <w:sz w:val="20"/>
          <w:szCs w:val="20"/>
        </w:rPr>
        <w:t>30%-</w:t>
      </w:r>
      <w:r w:rsidRPr="00BF3501">
        <w:rPr>
          <w:rFonts w:ascii="Verdana" w:hAnsi="Verdana"/>
          <w:sz w:val="20"/>
          <w:szCs w:val="20"/>
        </w:rPr>
        <w:t xml:space="preserve">a lehet. </w:t>
      </w:r>
      <w:r w:rsidR="006A2A04" w:rsidRPr="00BF3501">
        <w:rPr>
          <w:rFonts w:ascii="Verdana" w:hAnsi="Verdana"/>
          <w:sz w:val="20"/>
          <w:szCs w:val="20"/>
        </w:rPr>
        <w:t xml:space="preserve">Az előleg összegét a támogatási szerződésben szükséges rögzíteni. </w:t>
      </w: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döntési jogkörébe tartozik, hogy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által igényelt előleg mértékét elfogadja, vagy csökkentett összeget </w:t>
      </w:r>
      <w:r w:rsidR="006A2A04" w:rsidRPr="00BF3501">
        <w:rPr>
          <w:rFonts w:ascii="Verdana" w:hAnsi="Verdana"/>
          <w:sz w:val="20"/>
          <w:szCs w:val="20"/>
        </w:rPr>
        <w:t>hagy jóvá</w:t>
      </w:r>
      <w:r w:rsidRPr="00BF3501">
        <w:rPr>
          <w:rFonts w:ascii="Verdana" w:hAnsi="Verdana"/>
          <w:sz w:val="20"/>
          <w:szCs w:val="20"/>
        </w:rPr>
        <w:t>. Amennyiben nem az igényelt, hanem csökkentett összeget hagyja jóvá</w:t>
      </w:r>
      <w:r w:rsidR="006A2A04" w:rsidRPr="00BF3501">
        <w:rPr>
          <w:rFonts w:ascii="Verdana" w:hAnsi="Verdana"/>
          <w:sz w:val="20"/>
          <w:szCs w:val="20"/>
        </w:rPr>
        <w:t xml:space="preserve"> a szerződésben, arról haladéktalanul</w:t>
      </w:r>
      <w:r w:rsidRPr="00BF3501">
        <w:rPr>
          <w:rFonts w:ascii="Verdana" w:hAnsi="Verdana"/>
          <w:sz w:val="20"/>
          <w:szCs w:val="20"/>
        </w:rPr>
        <w:t xml:space="preserve"> levélben és e-mailben értesíti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>et.</w:t>
      </w:r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Az előleg nyújtására a Támogatási Szerződés megkötését követően kerülhet sor.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dönti el, hogy előlegként a maximálisan meghatározott mértékhez képest mennyit igényel, döntését az előleg kifizetési kérelem releváns rovatában tünteti fel.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számára </w:t>
      </w:r>
      <w:r w:rsidR="006A2A04" w:rsidRPr="00BF3501">
        <w:rPr>
          <w:rFonts w:ascii="Verdana" w:hAnsi="Verdana"/>
          <w:sz w:val="20"/>
          <w:szCs w:val="20"/>
        </w:rPr>
        <w:t>a támogatási szerződés aláírását</w:t>
      </w:r>
      <w:r w:rsidRPr="00BF3501">
        <w:rPr>
          <w:rFonts w:ascii="Verdana" w:hAnsi="Verdana"/>
          <w:sz w:val="20"/>
          <w:szCs w:val="20"/>
        </w:rPr>
        <w:t xml:space="preserve"> követő 30 naptári napon belül a megadott bankszámlaszám</w:t>
      </w:r>
      <w:r w:rsidR="00A20EB3" w:rsidRPr="00BF3501">
        <w:rPr>
          <w:rFonts w:ascii="Verdana" w:hAnsi="Verdana"/>
          <w:sz w:val="20"/>
          <w:szCs w:val="20"/>
        </w:rPr>
        <w:t>ra átutalja az előleg összegét.</w:t>
      </w:r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az előleg összegén túl a „mini-projekt” megvalósítása során felmerülő költségeket </w:t>
      </w:r>
      <w:r w:rsidRPr="00BF3501">
        <w:rPr>
          <w:rFonts w:ascii="Verdana" w:hAnsi="Verdana"/>
          <w:b/>
          <w:i/>
          <w:sz w:val="20"/>
          <w:szCs w:val="20"/>
        </w:rPr>
        <w:t>utófinanszírozás</w:t>
      </w:r>
      <w:r w:rsidRPr="00BF3501">
        <w:rPr>
          <w:rFonts w:ascii="Verdana" w:hAnsi="Verdana"/>
          <w:sz w:val="20"/>
          <w:szCs w:val="20"/>
        </w:rPr>
        <w:t>sal téríti meg.</w:t>
      </w:r>
    </w:p>
    <w:p w:rsidR="00D5139D" w:rsidRPr="00BF3501" w:rsidRDefault="00D5139D" w:rsidP="00396545">
      <w:pPr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Felhívjuk a Címzettek figyelmét, hogy mind az előleg igényléséhez</w:t>
      </w:r>
      <w:r w:rsidR="006A2A04" w:rsidRPr="00BF3501">
        <w:rPr>
          <w:rFonts w:ascii="Verdana" w:hAnsi="Verdana"/>
          <w:b/>
          <w:sz w:val="20"/>
          <w:szCs w:val="20"/>
        </w:rPr>
        <w:t xml:space="preserve"> (szerződéskötéshez)</w:t>
      </w:r>
      <w:r w:rsidRPr="00BF3501">
        <w:rPr>
          <w:rFonts w:ascii="Verdana" w:hAnsi="Verdana"/>
          <w:b/>
          <w:sz w:val="20"/>
          <w:szCs w:val="20"/>
        </w:rPr>
        <w:t>, mind az utófinanszírozás keretében benyújtott kifizetési kérelem</w:t>
      </w:r>
      <w:r w:rsidR="008C0DD1" w:rsidRPr="00BF3501">
        <w:rPr>
          <w:rFonts w:ascii="Verdana" w:hAnsi="Verdana"/>
          <w:b/>
          <w:sz w:val="20"/>
          <w:szCs w:val="20"/>
        </w:rPr>
        <w:t>hez annak</w:t>
      </w:r>
      <w:r w:rsidRPr="00BF3501">
        <w:rPr>
          <w:rFonts w:ascii="Verdana" w:hAnsi="Verdana"/>
          <w:b/>
          <w:sz w:val="20"/>
          <w:szCs w:val="20"/>
        </w:rPr>
        <w:t xml:space="preserve"> mellékleteként csatolásra szorul a </w:t>
      </w:r>
      <w:proofErr w:type="gramStart"/>
      <w:r w:rsidRPr="00BF3501">
        <w:rPr>
          <w:rFonts w:ascii="Verdana" w:hAnsi="Verdana"/>
          <w:b/>
          <w:sz w:val="20"/>
          <w:szCs w:val="20"/>
        </w:rPr>
        <w:t>köztartozás-mentesség hatóság</w:t>
      </w:r>
      <w:proofErr w:type="gramEnd"/>
      <w:r w:rsidRPr="00BF3501">
        <w:rPr>
          <w:rFonts w:ascii="Verdana" w:hAnsi="Verdana"/>
          <w:b/>
          <w:sz w:val="20"/>
          <w:szCs w:val="20"/>
        </w:rPr>
        <w:t xml:space="preserve"> általi igazolása.</w:t>
      </w:r>
    </w:p>
    <w:p w:rsidR="00396545" w:rsidRPr="00BF3501" w:rsidRDefault="00396545" w:rsidP="00D107A5">
      <w:pPr>
        <w:pStyle w:val="Cmsor4"/>
        <w:rPr>
          <w:color w:val="auto"/>
        </w:rPr>
      </w:pPr>
      <w:bookmarkStart w:id="31" w:name="_Toc264962937"/>
      <w:bookmarkStart w:id="32" w:name="_Toc373484496"/>
      <w:r w:rsidRPr="00BF3501">
        <w:rPr>
          <w:color w:val="auto"/>
        </w:rPr>
        <w:t>Pénzügyi beszámolók</w:t>
      </w:r>
      <w:bookmarkEnd w:id="31"/>
      <w:bookmarkEnd w:id="32"/>
    </w:p>
    <w:p w:rsidR="00596F1B" w:rsidRPr="00BF3501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Címzett pénzügyi beszámolót csak a Támogatási Szerződésben rögzített tevékenységekre nyújthat be. Amennyiben a benyújtandó elszámolást igazoló dokumentumon szereplő összeg meghaladja a Támogatási Szerződésben rögzített támogatási összeget, a különbözetet a Címzett saját erejéből finanszírozza.</w:t>
      </w:r>
    </w:p>
    <w:p w:rsidR="00F664E6" w:rsidRDefault="00F664E6" w:rsidP="00F664E6">
      <w:pPr>
        <w:jc w:val="both"/>
        <w:rPr>
          <w:rFonts w:ascii="Verdana" w:hAnsi="Verdana"/>
          <w:sz w:val="20"/>
          <w:szCs w:val="20"/>
        </w:rPr>
      </w:pPr>
      <w:r w:rsidRPr="00483D31">
        <w:rPr>
          <w:rFonts w:ascii="Verdana" w:hAnsi="Verdana"/>
          <w:sz w:val="20"/>
          <w:szCs w:val="20"/>
        </w:rPr>
        <w:t>Pénzügyi beszámolót a „mini-projekt” megvalósításának időtartama alatt háromszor nyújt be (melyből az utolsó a záró pénzügyi beszámoló) a Címzett a Közvetítő Szervezet számára, mely egyben tartalmazza az előlegként felvett összeg, illetve utófinanszírozással kért támogatás elszámolását.</w:t>
      </w:r>
    </w:p>
    <w:p w:rsidR="00F664E6" w:rsidRPr="005C4376" w:rsidRDefault="00F664E6" w:rsidP="00F664E6">
      <w:pPr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A mini-projekt teljes elszámolására a „mini-projekt” megvalósítása után kerül sor. Kivételt jelent a félévesnél hosszabb mini-projekt, amely esetben több mint egy </w:t>
      </w:r>
      <w:r w:rsidRPr="005C4376">
        <w:rPr>
          <w:rFonts w:ascii="Verdana" w:hAnsi="Verdana"/>
          <w:sz w:val="20"/>
          <w:szCs w:val="20"/>
        </w:rPr>
        <w:lastRenderedPageBreak/>
        <w:t xml:space="preserve">alkalommal kell jelenteni a Programalap megvalósításáról, a beszámolót pedig a </w:t>
      </w:r>
      <w:proofErr w:type="spellStart"/>
      <w:r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Pr="005C4376">
        <w:rPr>
          <w:rFonts w:ascii="Verdana" w:hAnsi="Verdana"/>
          <w:sz w:val="20"/>
          <w:szCs w:val="20"/>
        </w:rPr>
        <w:t xml:space="preserve"> projekt aktuális időszakos beszámolójának készítéséhez szükséges igazítani, amely időpontról a Közvetítő Szervezet</w:t>
      </w:r>
      <w:proofErr w:type="gramStart"/>
      <w:r w:rsidRPr="005C4376">
        <w:rPr>
          <w:rFonts w:ascii="Verdana" w:hAnsi="Verdana"/>
          <w:sz w:val="20"/>
          <w:szCs w:val="20"/>
        </w:rPr>
        <w:t>,ad</w:t>
      </w:r>
      <w:proofErr w:type="gramEnd"/>
      <w:r w:rsidRPr="005C4376">
        <w:rPr>
          <w:rFonts w:ascii="Verdana" w:hAnsi="Verdana"/>
          <w:sz w:val="20"/>
          <w:szCs w:val="20"/>
        </w:rPr>
        <w:t xml:space="preserve"> tájékoztatást a Címzettnek.</w:t>
      </w:r>
    </w:p>
    <w:p w:rsidR="00596F1B" w:rsidRPr="00BF3501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záró elszámolás esetében elszámolást igazoló dokumentum legfeljebb a „mini-projekt” kivitelezését, zárását követő 30 naptári napon belül nyújtható be, de legkésőbb 2015. május 30-án. Az elszámolás a Címzett nevére szóló számlával vagy bizonylattal történhet. A Közvetítő Szervezet a benyújtott dokumentum elfogadását követően 15 napon belül utalja át a támogatásból fennmaradt részt.</w:t>
      </w:r>
    </w:p>
    <w:p w:rsidR="00596F1B" w:rsidRPr="00BF3501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Amennyiben nem kerül sor az elszámolást igazoló dokumentum megadott határidőn belüli benyújtására, úgy a Közvetítő Szervezet egyszeri alkalommal felszólítja a Címzettet </w:t>
      </w:r>
      <w:proofErr w:type="gramStart"/>
      <w:r w:rsidRPr="00BF3501">
        <w:rPr>
          <w:rFonts w:ascii="Verdana" w:hAnsi="Verdana"/>
          <w:sz w:val="20"/>
          <w:szCs w:val="20"/>
        </w:rPr>
        <w:t>ezen</w:t>
      </w:r>
      <w:proofErr w:type="gramEnd"/>
      <w:r w:rsidRPr="00BF3501">
        <w:rPr>
          <w:rFonts w:ascii="Verdana" w:hAnsi="Verdana"/>
          <w:sz w:val="20"/>
          <w:szCs w:val="20"/>
        </w:rPr>
        <w:t xml:space="preserve"> dokumentumnak az értesítő levél kézhezvételétől számított 10 naptári napon belüli megküldésére.</w:t>
      </w:r>
    </w:p>
    <w:p w:rsidR="00596F1B" w:rsidRPr="00BF3501" w:rsidRDefault="00596F1B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Ha </w:t>
      </w:r>
      <w:proofErr w:type="gramStart"/>
      <w:r w:rsidRPr="00BF3501">
        <w:rPr>
          <w:rFonts w:ascii="Verdana" w:hAnsi="Verdana"/>
          <w:sz w:val="20"/>
          <w:szCs w:val="20"/>
        </w:rPr>
        <w:t>ezen</w:t>
      </w:r>
      <w:proofErr w:type="gramEnd"/>
      <w:r w:rsidRPr="00BF3501">
        <w:rPr>
          <w:rFonts w:ascii="Verdana" w:hAnsi="Verdana"/>
          <w:sz w:val="20"/>
          <w:szCs w:val="20"/>
        </w:rPr>
        <w:t xml:space="preserve"> határidő letelte után sem kerül benyújtásra a szükséges igazolás, akkor a Közvetítő Szervezet felbontja a Támogatási Szerződést, és az előleg visszafizetésére szólítja fel a Címzettet, a Magyar Nemzeti Bank által meghatározott napi kamattal megnövelt összegben.</w:t>
      </w:r>
    </w:p>
    <w:p w:rsidR="00396545" w:rsidRPr="00BF3501" w:rsidRDefault="00396545" w:rsidP="00D107A5">
      <w:pPr>
        <w:pStyle w:val="Cmsor4"/>
        <w:rPr>
          <w:color w:val="auto"/>
        </w:rPr>
      </w:pPr>
      <w:bookmarkStart w:id="33" w:name="_Toc264962938"/>
      <w:bookmarkStart w:id="34" w:name="_Toc373484497"/>
      <w:r w:rsidRPr="00BF3501">
        <w:rPr>
          <w:color w:val="auto"/>
        </w:rPr>
        <w:t>Projektzárás</w:t>
      </w:r>
      <w:bookmarkEnd w:id="33"/>
      <w:bookmarkEnd w:id="34"/>
    </w:p>
    <w:p w:rsidR="00B55A4B" w:rsidRPr="00BF3501" w:rsidRDefault="00396545" w:rsidP="00B55A4B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projekt lezárása a megvalósításáról szóló szakmai beszámoló, továbbá a program teljes költségvetésének elszámolásáról készített pénzügyi </w:t>
      </w:r>
      <w:r w:rsidR="005121E9" w:rsidRPr="00BF3501">
        <w:rPr>
          <w:rFonts w:ascii="Verdana" w:hAnsi="Verdana"/>
          <w:sz w:val="20"/>
          <w:szCs w:val="20"/>
        </w:rPr>
        <w:t>beszámoló</w:t>
      </w:r>
      <w:r w:rsidRPr="00BF3501">
        <w:rPr>
          <w:rFonts w:ascii="Verdana" w:hAnsi="Verdana"/>
          <w:sz w:val="20"/>
          <w:szCs w:val="20"/>
        </w:rPr>
        <w:t xml:space="preserve"> alapján történik. A </w:t>
      </w:r>
      <w:r w:rsidR="005121E9" w:rsidRPr="00BF3501">
        <w:rPr>
          <w:rFonts w:ascii="Verdana" w:hAnsi="Verdana"/>
          <w:sz w:val="20"/>
          <w:szCs w:val="20"/>
        </w:rPr>
        <w:t>„mini-projekt”</w:t>
      </w:r>
      <w:r w:rsidRPr="00BF3501">
        <w:rPr>
          <w:rFonts w:ascii="Verdana" w:hAnsi="Verdana"/>
          <w:sz w:val="20"/>
          <w:szCs w:val="20"/>
        </w:rPr>
        <w:t xml:space="preserve"> lezárásának </w:t>
      </w:r>
      <w:proofErr w:type="spellStart"/>
      <w:r w:rsidRPr="00BF3501">
        <w:rPr>
          <w:rFonts w:ascii="Verdana" w:hAnsi="Verdana"/>
          <w:sz w:val="20"/>
          <w:szCs w:val="20"/>
        </w:rPr>
        <w:t>tényéről</w:t>
      </w:r>
      <w:proofErr w:type="spellEnd"/>
      <w:r w:rsidRPr="00BF3501">
        <w:rPr>
          <w:rFonts w:ascii="Verdana" w:hAnsi="Verdana"/>
          <w:sz w:val="20"/>
          <w:szCs w:val="20"/>
        </w:rPr>
        <w:t xml:space="preserve">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értesíti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>et.</w:t>
      </w:r>
    </w:p>
    <w:p w:rsidR="00396545" w:rsidRPr="00BF3501" w:rsidRDefault="00B55A4B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köteles a „mini projekt” megvalósítása kapcsán felmerült összes számlát, bizonylatot, levelezést és dokumentumot egy helyen, hozzáférhető módon, </w:t>
      </w:r>
      <w:r w:rsidRPr="00BF3501">
        <w:rPr>
          <w:rFonts w:ascii="Verdana" w:hAnsi="Verdana"/>
          <w:i/>
          <w:sz w:val="20"/>
          <w:szCs w:val="20"/>
        </w:rPr>
        <w:t>projektdossziéban</w:t>
      </w:r>
      <w:r w:rsidRPr="00BF3501">
        <w:rPr>
          <w:rFonts w:ascii="Verdana" w:hAnsi="Verdana"/>
          <w:sz w:val="20"/>
          <w:szCs w:val="20"/>
        </w:rPr>
        <w:t xml:space="preserve"> tárolni.</w:t>
      </w:r>
    </w:p>
    <w:p w:rsidR="00606746" w:rsidRPr="00BF3501" w:rsidRDefault="00606746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pályázatokat valamint azok megvalósítására, ellenőrzésére és a finanszírozására vonatkozó dokumentumokat a „mini-projekt” megvalósítója köteles elkülönítetten nyilvántartani és a városrehabilitációs projekt fenntartási időszakának végéig, de legalább 2020. december 31-ig megőrizni.</w:t>
      </w:r>
    </w:p>
    <w:p w:rsidR="00B55A4B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a „mini-projekt” kapcsán készült valamennyi dokumentumot a városrehabilitációs projekt aktuális előrehaladási jelentésének elkészítéséhez felhasználja.</w:t>
      </w:r>
    </w:p>
    <w:p w:rsidR="00D107A5" w:rsidRPr="00BF3501" w:rsidRDefault="00D107A5" w:rsidP="00934010">
      <w:pPr>
        <w:pStyle w:val="Cmsor3"/>
        <w:rPr>
          <w:color w:val="auto"/>
        </w:rPr>
      </w:pPr>
      <w:bookmarkStart w:id="35" w:name="_Toc266700221"/>
      <w:bookmarkStart w:id="36" w:name="_Toc373484498"/>
      <w:r w:rsidRPr="00BF3501">
        <w:rPr>
          <w:color w:val="auto"/>
        </w:rPr>
        <w:t>Teljesítési, fenntartási kötelezettségek, szankcionálás</w:t>
      </w:r>
      <w:bookmarkEnd w:id="35"/>
      <w:bookmarkEnd w:id="36"/>
    </w:p>
    <w:p w:rsidR="00D107A5" w:rsidRPr="00BF3501" w:rsidRDefault="00D107A5" w:rsidP="00D107A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köteles a jelentkezési lapon és a Támogatási szerződésben rögzítettek szerint végrehajtani a „mini-projektet”. Amennyiben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jogosult a finanszírozás felfüggesztésére, a támogatás visszavonására, a már kifizetett összeg teljes vagy részleges visszafizetésének kezdeményezésére, a szerződéstől való elállásra, valamint a közvetett eljárás keretében meghirdetésre kerülő pályázati kiírásból való kizárásra.</w:t>
      </w:r>
    </w:p>
    <w:p w:rsidR="00D107A5" w:rsidRPr="00BF3501" w:rsidRDefault="00D107A5" w:rsidP="00D107A5">
      <w:pPr>
        <w:pStyle w:val="Cmsor3"/>
        <w:rPr>
          <w:color w:val="auto"/>
        </w:rPr>
      </w:pPr>
      <w:bookmarkStart w:id="37" w:name="_Toc266700222"/>
      <w:bookmarkStart w:id="38" w:name="_Toc373484499"/>
      <w:r w:rsidRPr="00BF3501">
        <w:rPr>
          <w:color w:val="auto"/>
        </w:rPr>
        <w:lastRenderedPageBreak/>
        <w:t>Ellenőrzés</w:t>
      </w:r>
      <w:bookmarkEnd w:id="37"/>
      <w:bookmarkEnd w:id="38"/>
    </w:p>
    <w:p w:rsidR="005C6505" w:rsidRPr="00BF3501" w:rsidRDefault="002B364A" w:rsidP="006C4DD1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6C4DD1" w:rsidRPr="00BF3501">
        <w:rPr>
          <w:rFonts w:ascii="Verdana" w:hAnsi="Verdana"/>
          <w:sz w:val="20"/>
          <w:szCs w:val="20"/>
        </w:rPr>
        <w:t xml:space="preserve">Címzett köteles eltűrni a </w:t>
      </w:r>
      <w:r w:rsidR="00B55A4B" w:rsidRPr="00BF3501">
        <w:rPr>
          <w:rFonts w:ascii="Verdana" w:hAnsi="Verdana"/>
          <w:sz w:val="20"/>
          <w:szCs w:val="20"/>
        </w:rPr>
        <w:t>K</w:t>
      </w:r>
      <w:r w:rsidR="005C6505" w:rsidRPr="00BF3501">
        <w:rPr>
          <w:rFonts w:ascii="Verdana" w:hAnsi="Verdana"/>
          <w:sz w:val="20"/>
          <w:szCs w:val="20"/>
        </w:rPr>
        <w:t xml:space="preserve">özvetítő </w:t>
      </w:r>
      <w:r w:rsidR="0054476E" w:rsidRPr="00BF3501">
        <w:rPr>
          <w:rFonts w:ascii="Verdana" w:hAnsi="Verdana"/>
          <w:sz w:val="20"/>
          <w:szCs w:val="20"/>
        </w:rPr>
        <w:t xml:space="preserve">és a Közreműködő </w:t>
      </w:r>
      <w:r w:rsidRPr="00BF3501">
        <w:rPr>
          <w:rFonts w:ascii="Verdana" w:hAnsi="Verdana"/>
          <w:sz w:val="20"/>
          <w:szCs w:val="20"/>
        </w:rPr>
        <w:t>S</w:t>
      </w:r>
      <w:r w:rsidR="005C6505" w:rsidRPr="00BF3501">
        <w:rPr>
          <w:rFonts w:ascii="Verdana" w:hAnsi="Verdana"/>
          <w:sz w:val="20"/>
          <w:szCs w:val="20"/>
        </w:rPr>
        <w:t xml:space="preserve">zervezet </w:t>
      </w:r>
      <w:r w:rsidR="006C4DD1" w:rsidRPr="00BF3501">
        <w:rPr>
          <w:rFonts w:ascii="Verdana" w:hAnsi="Verdana"/>
          <w:sz w:val="20"/>
          <w:szCs w:val="20"/>
        </w:rPr>
        <w:t xml:space="preserve">monitorozási és </w:t>
      </w:r>
      <w:r w:rsidR="005C6505" w:rsidRPr="00BF3501">
        <w:rPr>
          <w:rFonts w:ascii="Verdana" w:hAnsi="Verdana"/>
          <w:sz w:val="20"/>
          <w:szCs w:val="20"/>
        </w:rPr>
        <w:t xml:space="preserve">ellenőrzési </w:t>
      </w:r>
      <w:r w:rsidR="006C4DD1" w:rsidRPr="00BF3501">
        <w:rPr>
          <w:rFonts w:ascii="Verdana" w:hAnsi="Verdana"/>
          <w:sz w:val="20"/>
          <w:szCs w:val="20"/>
        </w:rPr>
        <w:t xml:space="preserve">tevékenységét. </w:t>
      </w:r>
      <w:r w:rsidR="00B55A4B"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="006C4DD1" w:rsidRPr="00BF3501">
        <w:rPr>
          <w:rFonts w:ascii="Verdana" w:hAnsi="Verdana"/>
          <w:sz w:val="20"/>
          <w:szCs w:val="20"/>
        </w:rPr>
        <w:t xml:space="preserve"> helyszíni ellenőrzést tart a </w:t>
      </w:r>
      <w:r w:rsidR="005C6505" w:rsidRPr="00BF3501">
        <w:rPr>
          <w:rFonts w:ascii="Verdana" w:hAnsi="Verdana"/>
          <w:sz w:val="20"/>
          <w:szCs w:val="20"/>
        </w:rPr>
        <w:t>program/rendezvény kivitelezésének időpontjában a helyszínen</w:t>
      </w:r>
      <w:r w:rsidR="00DF637C" w:rsidRPr="00BF3501">
        <w:rPr>
          <w:rFonts w:ascii="Verdana" w:hAnsi="Verdana"/>
          <w:sz w:val="20"/>
          <w:szCs w:val="20"/>
        </w:rPr>
        <w:t xml:space="preserve">, valamint </w:t>
      </w:r>
      <w:r w:rsidR="00DD6375" w:rsidRPr="00BF3501">
        <w:rPr>
          <w:rFonts w:ascii="Verdana" w:hAnsi="Verdana"/>
          <w:sz w:val="20"/>
          <w:szCs w:val="20"/>
        </w:rPr>
        <w:t xml:space="preserve">pénzügyi ellenőrzést </w:t>
      </w:r>
      <w:r w:rsidR="00106438" w:rsidRPr="00BF3501">
        <w:rPr>
          <w:rFonts w:ascii="Verdana" w:hAnsi="Verdana"/>
          <w:sz w:val="20"/>
          <w:szCs w:val="20"/>
        </w:rPr>
        <w:t>a projektdosszié megtekintésekor</w:t>
      </w:r>
      <w:r w:rsidR="005C6505" w:rsidRPr="00BF3501">
        <w:rPr>
          <w:rFonts w:ascii="Verdana" w:hAnsi="Verdana"/>
          <w:sz w:val="20"/>
          <w:szCs w:val="20"/>
        </w:rPr>
        <w:t>. A helyszíni látogatás során a jelentkezési lapon vállalt feladatok teljesülésének vizsgálata történik</w:t>
      </w:r>
      <w:r w:rsidR="00B55A4B" w:rsidRPr="00BF3501">
        <w:rPr>
          <w:rFonts w:ascii="Verdana" w:hAnsi="Verdana"/>
          <w:sz w:val="20"/>
          <w:szCs w:val="20"/>
        </w:rPr>
        <w:t xml:space="preserve">. </w:t>
      </w:r>
      <w:r w:rsidR="005C6505" w:rsidRPr="00BF3501">
        <w:rPr>
          <w:rFonts w:ascii="Verdana" w:hAnsi="Verdana"/>
          <w:sz w:val="20"/>
          <w:szCs w:val="20"/>
        </w:rPr>
        <w:t xml:space="preserve">Az ellenőrzést végző személy </w:t>
      </w:r>
      <w:r w:rsidR="00B55A4B" w:rsidRPr="00BF3501">
        <w:rPr>
          <w:rFonts w:ascii="Verdana" w:hAnsi="Verdana"/>
          <w:sz w:val="20"/>
          <w:szCs w:val="20"/>
        </w:rPr>
        <w:t xml:space="preserve">elkészíti a helyszíni </w:t>
      </w:r>
      <w:r w:rsidR="00BF3501" w:rsidRPr="00BF3501">
        <w:rPr>
          <w:rFonts w:ascii="Verdana" w:hAnsi="Verdana"/>
          <w:sz w:val="20"/>
          <w:szCs w:val="20"/>
        </w:rPr>
        <w:t>ellenőrzés</w:t>
      </w:r>
      <w:r w:rsidR="00B55A4B" w:rsidRPr="00BF3501">
        <w:rPr>
          <w:rFonts w:ascii="Verdana" w:hAnsi="Verdana"/>
          <w:sz w:val="20"/>
          <w:szCs w:val="20"/>
        </w:rPr>
        <w:t xml:space="preserve"> jegyzőkönyvét</w:t>
      </w:r>
      <w:r w:rsidR="000637A2" w:rsidRPr="00BF3501">
        <w:rPr>
          <w:rFonts w:ascii="Verdana" w:hAnsi="Verdana"/>
          <w:sz w:val="20"/>
          <w:szCs w:val="20"/>
        </w:rPr>
        <w:t xml:space="preserve">, </w:t>
      </w:r>
      <w:r w:rsidR="00B55A4B" w:rsidRPr="00BF3501">
        <w:rPr>
          <w:rFonts w:ascii="Verdana" w:hAnsi="Verdana"/>
          <w:sz w:val="20"/>
          <w:szCs w:val="20"/>
        </w:rPr>
        <w:t>melyet mindkét fél által aláírva</w:t>
      </w:r>
      <w:r w:rsidR="005C6505" w:rsidRPr="00BF3501">
        <w:rPr>
          <w:rFonts w:ascii="Verdana" w:hAnsi="Verdana"/>
          <w:sz w:val="20"/>
          <w:szCs w:val="20"/>
        </w:rPr>
        <w:t xml:space="preserve"> csatol az adott „mini-projekt”</w:t>
      </w:r>
      <w:r w:rsidR="00A20EB3" w:rsidRPr="00BF3501">
        <w:rPr>
          <w:rFonts w:ascii="Verdana" w:hAnsi="Verdana"/>
          <w:sz w:val="20"/>
          <w:szCs w:val="20"/>
        </w:rPr>
        <w:t xml:space="preserve"> dokumentációjához.</w:t>
      </w:r>
    </w:p>
    <w:p w:rsidR="005C6505" w:rsidRPr="00BF3501" w:rsidRDefault="005C6505" w:rsidP="00F24C50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a </w:t>
      </w:r>
      <w:r w:rsidR="00B3689E" w:rsidRPr="00BF3501">
        <w:rPr>
          <w:rFonts w:ascii="Verdana" w:hAnsi="Verdana"/>
          <w:sz w:val="20"/>
          <w:szCs w:val="20"/>
        </w:rPr>
        <w:t>mini-projekt megvalósítása során a</w:t>
      </w:r>
      <w:r w:rsidRPr="00BF3501">
        <w:rPr>
          <w:rFonts w:ascii="Verdana" w:hAnsi="Verdana"/>
          <w:sz w:val="20"/>
          <w:szCs w:val="20"/>
        </w:rPr>
        <w:t>z alábbi mutatók teljesülését kíséri nyomon: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588"/>
        <w:gridCol w:w="1701"/>
        <w:gridCol w:w="1701"/>
      </w:tblGrid>
      <w:tr w:rsidR="005C6505" w:rsidRPr="00BF3501" w:rsidTr="00BF2DC9">
        <w:trPr>
          <w:tblHeader/>
          <w:jc w:val="center"/>
        </w:trPr>
        <w:tc>
          <w:tcPr>
            <w:tcW w:w="3742" w:type="dxa"/>
            <w:shd w:val="clear" w:color="000000" w:fill="auto"/>
          </w:tcPr>
          <w:p w:rsidR="005C6505" w:rsidRPr="00BF3501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501">
              <w:rPr>
                <w:rFonts w:ascii="Verdana" w:hAnsi="Verdana"/>
                <w:b/>
                <w:sz w:val="20"/>
                <w:szCs w:val="20"/>
              </w:rPr>
              <w:t>Mutató</w:t>
            </w:r>
          </w:p>
        </w:tc>
        <w:tc>
          <w:tcPr>
            <w:tcW w:w="1588" w:type="dxa"/>
            <w:shd w:val="clear" w:color="000000" w:fill="auto"/>
          </w:tcPr>
          <w:p w:rsidR="005C6505" w:rsidRPr="00BF3501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501">
              <w:rPr>
                <w:rFonts w:ascii="Verdana" w:hAnsi="Verdana"/>
                <w:b/>
                <w:sz w:val="20"/>
                <w:szCs w:val="20"/>
              </w:rPr>
              <w:t>egység</w:t>
            </w:r>
          </w:p>
        </w:tc>
        <w:tc>
          <w:tcPr>
            <w:tcW w:w="1701" w:type="dxa"/>
            <w:shd w:val="clear" w:color="000000" w:fill="auto"/>
          </w:tcPr>
          <w:p w:rsidR="005C6505" w:rsidRPr="00BF3501" w:rsidRDefault="00595FBA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501">
              <w:rPr>
                <w:rFonts w:ascii="Verdana" w:hAnsi="Verdana"/>
                <w:b/>
                <w:sz w:val="20"/>
                <w:szCs w:val="20"/>
              </w:rPr>
              <w:t>Cél</w:t>
            </w:r>
            <w:r w:rsidR="005C6505" w:rsidRPr="00BF3501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BF3501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000000" w:fill="auto"/>
          </w:tcPr>
          <w:p w:rsidR="005C6505" w:rsidRPr="00BF3501" w:rsidRDefault="00616900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501">
              <w:rPr>
                <w:rFonts w:ascii="Verdana" w:hAnsi="Verdana"/>
                <w:b/>
                <w:sz w:val="20"/>
                <w:szCs w:val="20"/>
              </w:rPr>
              <w:t>Tény</w:t>
            </w:r>
            <w:r w:rsidR="005C6505" w:rsidRPr="00BF3501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BF3501">
              <w:rPr>
                <w:rFonts w:ascii="Verdana" w:hAnsi="Verdana"/>
                <w:b/>
                <w:sz w:val="20"/>
                <w:szCs w:val="20"/>
              </w:rPr>
              <w:t>**</w:t>
            </w:r>
          </w:p>
        </w:tc>
      </w:tr>
      <w:tr w:rsidR="006A6028" w:rsidRPr="00BF3501" w:rsidTr="00E824B2">
        <w:trPr>
          <w:jc w:val="center"/>
        </w:trPr>
        <w:tc>
          <w:tcPr>
            <w:tcW w:w="3742" w:type="dxa"/>
          </w:tcPr>
          <w:p w:rsidR="006A6028" w:rsidRPr="00BF3501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Programalapból kiutal</w:t>
            </w:r>
            <w:r w:rsidR="00DF42DF" w:rsidRPr="00BF3501">
              <w:rPr>
                <w:rFonts w:ascii="Verdana" w:hAnsi="Verdana"/>
                <w:sz w:val="20"/>
                <w:szCs w:val="20"/>
              </w:rPr>
              <w:t>ható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összeg</w:t>
            </w:r>
          </w:p>
        </w:tc>
        <w:tc>
          <w:tcPr>
            <w:tcW w:w="1588" w:type="dxa"/>
            <w:vAlign w:val="center"/>
          </w:tcPr>
          <w:p w:rsidR="006A6028" w:rsidRPr="00BF3501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Ft</w:t>
            </w:r>
          </w:p>
        </w:tc>
        <w:tc>
          <w:tcPr>
            <w:tcW w:w="1701" w:type="dxa"/>
            <w:vAlign w:val="center"/>
          </w:tcPr>
          <w:p w:rsidR="006A6028" w:rsidRPr="00BF3501" w:rsidRDefault="003C773E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25.003.090</w:t>
            </w:r>
          </w:p>
        </w:tc>
        <w:tc>
          <w:tcPr>
            <w:tcW w:w="1701" w:type="dxa"/>
            <w:vAlign w:val="center"/>
          </w:tcPr>
          <w:p w:rsidR="006A6028" w:rsidRPr="001E5786" w:rsidRDefault="001E5786" w:rsidP="00821D1D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1E5786">
              <w:rPr>
                <w:rFonts w:ascii="Verdana" w:hAnsi="Verdana"/>
                <w:sz w:val="20"/>
                <w:szCs w:val="20"/>
                <w:u w:val="single"/>
              </w:rPr>
              <w:t>7 434 272</w:t>
            </w:r>
          </w:p>
        </w:tc>
      </w:tr>
      <w:tr w:rsidR="006A6028" w:rsidRPr="00BF3501" w:rsidTr="00E824B2">
        <w:trPr>
          <w:jc w:val="center"/>
        </w:trPr>
        <w:tc>
          <w:tcPr>
            <w:tcW w:w="3742" w:type="dxa"/>
          </w:tcPr>
          <w:p w:rsidR="006A6028" w:rsidRPr="00BF3501" w:rsidRDefault="008C0DD1" w:rsidP="0061690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Támogatott </w:t>
            </w:r>
            <w:r w:rsidR="00616900" w:rsidRPr="00BF3501">
              <w:rPr>
                <w:rFonts w:ascii="Verdana" w:hAnsi="Verdana"/>
                <w:sz w:val="20"/>
                <w:szCs w:val="20"/>
              </w:rPr>
              <w:t>„mini-projektek”</w:t>
            </w:r>
            <w:r w:rsidR="00595FBA" w:rsidRPr="00BF35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F285D" w:rsidRPr="00BF3501">
              <w:rPr>
                <w:rFonts w:ascii="Verdana" w:hAnsi="Verdana"/>
                <w:sz w:val="20"/>
                <w:szCs w:val="20"/>
              </w:rPr>
              <w:t>száma</w:t>
            </w:r>
          </w:p>
        </w:tc>
        <w:tc>
          <w:tcPr>
            <w:tcW w:w="1588" w:type="dxa"/>
            <w:vAlign w:val="center"/>
          </w:tcPr>
          <w:p w:rsidR="006A6028" w:rsidRPr="00BF3501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6A6028" w:rsidRPr="00BF3501" w:rsidRDefault="00204F67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6A6028" w:rsidRPr="00E53ABE" w:rsidRDefault="00E53ABE" w:rsidP="00D350DA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E53ABE">
              <w:rPr>
                <w:rFonts w:ascii="Verdana" w:hAnsi="Verdana"/>
                <w:sz w:val="20"/>
                <w:szCs w:val="20"/>
                <w:u w:val="single"/>
              </w:rPr>
              <w:t>9</w:t>
            </w:r>
          </w:p>
        </w:tc>
      </w:tr>
      <w:tr w:rsidR="006A6028" w:rsidRPr="00BF3501" w:rsidTr="00E824B2">
        <w:trPr>
          <w:jc w:val="center"/>
        </w:trPr>
        <w:tc>
          <w:tcPr>
            <w:tcW w:w="3742" w:type="dxa"/>
          </w:tcPr>
          <w:p w:rsidR="006A6028" w:rsidRPr="00BF3501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Bevont non-profit szervezetek száma</w:t>
            </w:r>
          </w:p>
        </w:tc>
        <w:tc>
          <w:tcPr>
            <w:tcW w:w="1588" w:type="dxa"/>
            <w:vAlign w:val="center"/>
          </w:tcPr>
          <w:p w:rsidR="006A6028" w:rsidRPr="00BF3501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6A6028" w:rsidRPr="00BF3501" w:rsidRDefault="00204F67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6A6028" w:rsidRPr="00E53ABE" w:rsidRDefault="00E53ABE" w:rsidP="00D350DA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E53ABE">
              <w:rPr>
                <w:rFonts w:ascii="Verdana" w:hAnsi="Verdana"/>
                <w:sz w:val="20"/>
                <w:szCs w:val="20"/>
                <w:u w:val="single"/>
              </w:rPr>
              <w:t>9</w:t>
            </w:r>
          </w:p>
        </w:tc>
      </w:tr>
      <w:tr w:rsidR="005C6505" w:rsidRPr="00BF3501" w:rsidTr="00E824B2">
        <w:trPr>
          <w:jc w:val="center"/>
        </w:trPr>
        <w:tc>
          <w:tcPr>
            <w:tcW w:w="3742" w:type="dxa"/>
          </w:tcPr>
          <w:p w:rsidR="005C6505" w:rsidRPr="00BF3501" w:rsidRDefault="005C6505" w:rsidP="00DF42DF">
            <w:pPr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Megvalósított programok</w:t>
            </w:r>
            <w:r w:rsidR="00DF42DF" w:rsidRPr="00BF350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3501">
              <w:rPr>
                <w:rFonts w:ascii="Verdana" w:hAnsi="Verdana"/>
                <w:sz w:val="20"/>
                <w:szCs w:val="20"/>
              </w:rPr>
              <w:t>/</w:t>
            </w:r>
            <w:r w:rsidR="00DF42DF" w:rsidRPr="00BF350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3501">
              <w:rPr>
                <w:rFonts w:ascii="Verdana" w:hAnsi="Verdana"/>
                <w:sz w:val="20"/>
                <w:szCs w:val="20"/>
              </w:rPr>
              <w:t>rendezvények száma</w:t>
            </w:r>
          </w:p>
        </w:tc>
        <w:tc>
          <w:tcPr>
            <w:tcW w:w="1588" w:type="dxa"/>
            <w:vAlign w:val="center"/>
          </w:tcPr>
          <w:p w:rsidR="005C6505" w:rsidRPr="00BF3501" w:rsidRDefault="005C6505" w:rsidP="00F24C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5C6505" w:rsidRPr="00BF3501" w:rsidRDefault="00204F67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5C6505" w:rsidRPr="00BF3501" w:rsidRDefault="009D0B16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5C6505" w:rsidRPr="00BF3501" w:rsidTr="00E824B2">
        <w:trPr>
          <w:jc w:val="center"/>
        </w:trPr>
        <w:tc>
          <w:tcPr>
            <w:tcW w:w="3742" w:type="dxa"/>
          </w:tcPr>
          <w:p w:rsidR="005C6505" w:rsidRPr="00BF3501" w:rsidRDefault="005C6505" w:rsidP="00D449F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Programok résztvevőinek száma </w:t>
            </w:r>
          </w:p>
        </w:tc>
        <w:tc>
          <w:tcPr>
            <w:tcW w:w="1588" w:type="dxa"/>
            <w:vAlign w:val="center"/>
          </w:tcPr>
          <w:p w:rsidR="005C6505" w:rsidRPr="00BF3501" w:rsidRDefault="005C6505" w:rsidP="00F24C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fő</w:t>
            </w:r>
          </w:p>
        </w:tc>
        <w:tc>
          <w:tcPr>
            <w:tcW w:w="1701" w:type="dxa"/>
            <w:vAlign w:val="center"/>
          </w:tcPr>
          <w:p w:rsidR="005C6505" w:rsidRPr="00BF3501" w:rsidRDefault="00204F67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160</w:t>
            </w:r>
          </w:p>
        </w:tc>
        <w:tc>
          <w:tcPr>
            <w:tcW w:w="1701" w:type="dxa"/>
            <w:vAlign w:val="center"/>
          </w:tcPr>
          <w:p w:rsidR="005C6505" w:rsidRPr="00BF3501" w:rsidRDefault="009D0B16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107A5" w:rsidRPr="00BF3501" w:rsidTr="00E824B2">
        <w:trPr>
          <w:jc w:val="center"/>
        </w:trPr>
        <w:tc>
          <w:tcPr>
            <w:tcW w:w="3742" w:type="dxa"/>
          </w:tcPr>
          <w:p w:rsidR="00D107A5" w:rsidRPr="00BF3501" w:rsidRDefault="00D107A5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</w:t>
            </w:r>
            <w:proofErr w:type="spellStart"/>
            <w:r w:rsidRPr="00BF3501">
              <w:rPr>
                <w:rFonts w:ascii="Verdana" w:hAnsi="Verdana"/>
                <w:sz w:val="20"/>
                <w:szCs w:val="20"/>
              </w:rPr>
              <w:t>városrehab</w:t>
            </w:r>
            <w:r w:rsidR="000637A2" w:rsidRPr="00BF3501">
              <w:rPr>
                <w:rFonts w:ascii="Verdana" w:hAnsi="Verdana"/>
                <w:sz w:val="20"/>
                <w:szCs w:val="20"/>
              </w:rPr>
              <w:t>ili</w:t>
            </w:r>
            <w:r w:rsidRPr="00BF3501">
              <w:rPr>
                <w:rFonts w:ascii="Verdana" w:hAnsi="Verdana"/>
                <w:sz w:val="20"/>
                <w:szCs w:val="20"/>
              </w:rPr>
              <w:t>tációs</w:t>
            </w:r>
            <w:proofErr w:type="spellEnd"/>
            <w:r w:rsidRPr="00BF3501">
              <w:rPr>
                <w:rFonts w:ascii="Verdana" w:hAnsi="Verdana"/>
                <w:sz w:val="20"/>
                <w:szCs w:val="20"/>
              </w:rPr>
              <w:t xml:space="preserve"> projektben fejlesztett, a közvetett eljárás során helyszínként megjelenő i</w:t>
            </w:r>
            <w:r w:rsidR="004F285D" w:rsidRPr="00BF3501">
              <w:rPr>
                <w:rFonts w:ascii="Verdana" w:hAnsi="Verdana"/>
                <w:sz w:val="20"/>
                <w:szCs w:val="20"/>
              </w:rPr>
              <w:t>ntézmények, közterületek száma.</w:t>
            </w:r>
          </w:p>
        </w:tc>
        <w:tc>
          <w:tcPr>
            <w:tcW w:w="1588" w:type="dxa"/>
            <w:vAlign w:val="center"/>
          </w:tcPr>
          <w:p w:rsidR="00D107A5" w:rsidRPr="00BF3501" w:rsidRDefault="00D107A5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D107A5" w:rsidRPr="00BF3501" w:rsidRDefault="00204F67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D107A5" w:rsidRPr="00BF3501" w:rsidRDefault="006F5183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:rsidR="00616900" w:rsidRPr="00BF3501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* A szerződésben szereplő tervezett érték</w:t>
      </w:r>
    </w:p>
    <w:p w:rsidR="00616900" w:rsidRPr="00BF3501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** A beszámolók és ellenőrzések alapján teljesített érték</w:t>
      </w:r>
    </w:p>
    <w:p w:rsidR="00CA1303" w:rsidRPr="00BF3501" w:rsidRDefault="00CA1303" w:rsidP="00D107A5">
      <w:pPr>
        <w:pStyle w:val="Cmsor2"/>
        <w:rPr>
          <w:color w:val="auto"/>
        </w:rPr>
      </w:pPr>
      <w:bookmarkStart w:id="39" w:name="_Toc266700223"/>
      <w:bookmarkStart w:id="40" w:name="_Toc373484500"/>
      <w:r w:rsidRPr="00BF3501">
        <w:rPr>
          <w:color w:val="auto"/>
        </w:rPr>
        <w:t>Címzett tájékoztatási kötelezettségei</w:t>
      </w:r>
      <w:bookmarkEnd w:id="39"/>
      <w:bookmarkEnd w:id="40"/>
    </w:p>
    <w:p w:rsidR="00766D26" w:rsidRPr="00BF3501" w:rsidRDefault="00CA1303" w:rsidP="00766D26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mini-projekt megvalósítása során </w:t>
      </w:r>
      <w:r w:rsidR="00766D26" w:rsidRPr="00BF3501">
        <w:rPr>
          <w:rFonts w:ascii="Verdana" w:hAnsi="Verdana"/>
          <w:sz w:val="20"/>
          <w:szCs w:val="20"/>
        </w:rPr>
        <w:t xml:space="preserve">a </w:t>
      </w:r>
      <w:r w:rsidRPr="00BF3501">
        <w:rPr>
          <w:rFonts w:ascii="Verdana" w:hAnsi="Verdana"/>
          <w:sz w:val="20"/>
          <w:szCs w:val="20"/>
        </w:rPr>
        <w:t xml:space="preserve">Címzett köteles </w:t>
      </w:r>
      <w:r w:rsidR="00601D9B" w:rsidRPr="00BF3501">
        <w:rPr>
          <w:rFonts w:ascii="Verdana" w:hAnsi="Verdana"/>
          <w:sz w:val="20"/>
          <w:szCs w:val="20"/>
        </w:rPr>
        <w:t xml:space="preserve">a közvetlen célcsoport tájékoztatásán, bevonásán túl </w:t>
      </w:r>
      <w:r w:rsidRPr="00BF3501">
        <w:rPr>
          <w:rFonts w:ascii="Verdana" w:hAnsi="Verdana"/>
          <w:sz w:val="20"/>
          <w:szCs w:val="20"/>
        </w:rPr>
        <w:t xml:space="preserve">minél szélesebb nyilvánossággal megismertetni a mini-projekt célját és tevékenységét. </w:t>
      </w:r>
      <w:r w:rsidR="00766D26" w:rsidRPr="00BF3501">
        <w:rPr>
          <w:rFonts w:ascii="Verdana" w:hAnsi="Verdana"/>
          <w:b/>
          <w:sz w:val="20"/>
          <w:szCs w:val="20"/>
        </w:rPr>
        <w:t xml:space="preserve">A megvalósítás során </w:t>
      </w:r>
      <w:r w:rsidR="00766D26" w:rsidRPr="00BF3501">
        <w:rPr>
          <w:rFonts w:ascii="Verdana" w:hAnsi="Verdana"/>
          <w:sz w:val="20"/>
          <w:szCs w:val="20"/>
        </w:rPr>
        <w:t>folyamatosan, bármely nyomtatott vagy elektronikus kommunikációs felületen, ahol a projekt megjele</w:t>
      </w:r>
      <w:r w:rsidR="00766D26" w:rsidRPr="00BF3501">
        <w:rPr>
          <w:rFonts w:ascii="Verdana" w:hAnsi="Verdana"/>
          <w:sz w:val="20"/>
          <w:szCs w:val="20"/>
        </w:rPr>
        <w:softHyphen/>
        <w:t>nik a</w:t>
      </w:r>
      <w:r w:rsidR="000637A2" w:rsidRPr="00BF3501">
        <w:rPr>
          <w:rFonts w:ascii="Verdana" w:hAnsi="Verdana"/>
          <w:sz w:val="20"/>
          <w:szCs w:val="20"/>
        </w:rPr>
        <w:t xml:space="preserve"> projektgazda, a </w:t>
      </w:r>
      <w:r w:rsidR="00766D26" w:rsidRPr="00BF3501">
        <w:rPr>
          <w:rFonts w:ascii="Verdana" w:hAnsi="Verdana"/>
          <w:sz w:val="20"/>
          <w:szCs w:val="20"/>
        </w:rPr>
        <w:t xml:space="preserve">Közvetítő Szervezet és a Címzett is </w:t>
      </w:r>
      <w:r w:rsidR="00766D26" w:rsidRPr="00BF3501">
        <w:rPr>
          <w:rFonts w:ascii="Verdana" w:hAnsi="Verdana"/>
          <w:b/>
          <w:sz w:val="20"/>
          <w:szCs w:val="20"/>
        </w:rPr>
        <w:t>köteles az EU támogatására</w:t>
      </w:r>
      <w:r w:rsidR="00766D26" w:rsidRPr="00BF3501">
        <w:rPr>
          <w:rFonts w:ascii="Verdana" w:hAnsi="Verdana"/>
          <w:sz w:val="20"/>
          <w:szCs w:val="20"/>
        </w:rPr>
        <w:t xml:space="preserve"> folyama</w:t>
      </w:r>
      <w:r w:rsidR="00766D26" w:rsidRPr="00BF3501">
        <w:rPr>
          <w:rFonts w:ascii="Verdana" w:hAnsi="Verdana"/>
          <w:sz w:val="20"/>
          <w:szCs w:val="20"/>
        </w:rPr>
        <w:softHyphen/>
        <w:t xml:space="preserve">tosan </w:t>
      </w:r>
      <w:r w:rsidR="00766D26" w:rsidRPr="00BF3501">
        <w:rPr>
          <w:rFonts w:ascii="Verdana" w:hAnsi="Verdana"/>
          <w:b/>
          <w:sz w:val="20"/>
          <w:szCs w:val="20"/>
        </w:rPr>
        <w:t>felhívni a figyelmet</w:t>
      </w:r>
      <w:r w:rsidR="00766D26" w:rsidRPr="00BF3501">
        <w:rPr>
          <w:rFonts w:ascii="Verdana" w:hAnsi="Verdana"/>
          <w:sz w:val="20"/>
          <w:szCs w:val="20"/>
        </w:rPr>
        <w:t>. A Címzettel szemben elvárt kommunikációs</w:t>
      </w:r>
      <w:r w:rsidR="006F5183">
        <w:rPr>
          <w:rFonts w:ascii="Verdana" w:hAnsi="Verdana"/>
          <w:sz w:val="20"/>
          <w:szCs w:val="20"/>
        </w:rPr>
        <w:t xml:space="preserve"> kötelezettségek tekintetében a</w:t>
      </w:r>
      <w:r w:rsidR="006B3BA6" w:rsidRPr="00BF3501">
        <w:rPr>
          <w:rFonts w:ascii="Verdana" w:hAnsi="Verdana"/>
          <w:sz w:val="20"/>
          <w:szCs w:val="20"/>
        </w:rPr>
        <w:t xml:space="preserve">z útmutató </w:t>
      </w:r>
      <w:r w:rsidR="00766D26" w:rsidRPr="00BF3501">
        <w:rPr>
          <w:rFonts w:ascii="Verdana" w:hAnsi="Verdana"/>
          <w:sz w:val="20"/>
          <w:szCs w:val="20"/>
        </w:rPr>
        <w:t xml:space="preserve">iránymutatásai mérvadóak. </w:t>
      </w:r>
    </w:p>
    <w:p w:rsidR="00D107A5" w:rsidRPr="00BF3501" w:rsidRDefault="00D107A5" w:rsidP="00AE3444">
      <w:pPr>
        <w:pStyle w:val="Cmsor2"/>
        <w:rPr>
          <w:color w:val="auto"/>
        </w:rPr>
      </w:pPr>
      <w:bookmarkStart w:id="41" w:name="_Toc373484501"/>
      <w:bookmarkStart w:id="42" w:name="_Toc266700216"/>
      <w:r w:rsidRPr="00BF3501">
        <w:rPr>
          <w:color w:val="auto"/>
        </w:rPr>
        <w:lastRenderedPageBreak/>
        <w:t>Admini</w:t>
      </w:r>
      <w:r w:rsidR="00AE3444" w:rsidRPr="00BF3501">
        <w:rPr>
          <w:color w:val="auto"/>
        </w:rPr>
        <w:t>sztratív információk</w:t>
      </w:r>
      <w:bookmarkEnd w:id="41"/>
    </w:p>
    <w:bookmarkEnd w:id="42"/>
    <w:p w:rsidR="00D107A5" w:rsidRPr="00BF3501" w:rsidRDefault="00D107A5" w:rsidP="00AE3444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Pályázati </w:t>
      </w:r>
      <w:r w:rsidR="00FA1813" w:rsidRPr="00BF3501">
        <w:rPr>
          <w:rFonts w:ascii="Verdana" w:hAnsi="Verdana"/>
          <w:sz w:val="20"/>
          <w:szCs w:val="20"/>
        </w:rPr>
        <w:t>Felhívás</w:t>
      </w:r>
      <w:r w:rsidRPr="00BF3501">
        <w:rPr>
          <w:rFonts w:ascii="Verdana" w:hAnsi="Verdana"/>
          <w:sz w:val="20"/>
          <w:szCs w:val="20"/>
        </w:rPr>
        <w:t xml:space="preserve"> és annak mellékletei együtt tartalmazzák a pályázat benyújtásához előírt összes feltételt, amelyek elérhetőek a</w:t>
      </w:r>
      <w:r w:rsidR="00F96A5E" w:rsidRPr="00BF3501">
        <w:rPr>
          <w:rFonts w:ascii="Verdana" w:hAnsi="Verdana"/>
          <w:sz w:val="20"/>
          <w:szCs w:val="20"/>
        </w:rPr>
        <w:t xml:space="preserve"> </w:t>
      </w:r>
      <w:hyperlink r:id="rId11" w:history="1">
        <w:r w:rsidR="004768AA" w:rsidRPr="00BF3501">
          <w:rPr>
            <w:rStyle w:val="Hiperhivatkozs"/>
            <w:rFonts w:ascii="Verdana" w:hAnsi="Verdana"/>
            <w:color w:val="auto"/>
            <w:sz w:val="20"/>
            <w:szCs w:val="20"/>
          </w:rPr>
          <w:t>www.jozsefvaros.hu</w:t>
        </w:r>
      </w:hyperlink>
      <w:r w:rsidR="004768AA" w:rsidRPr="00BF3501">
        <w:rPr>
          <w:rFonts w:ascii="Verdana" w:hAnsi="Verdana"/>
          <w:sz w:val="20"/>
          <w:szCs w:val="20"/>
        </w:rPr>
        <w:t xml:space="preserve"> </w:t>
      </w:r>
      <w:r w:rsidR="006B3BA6" w:rsidRPr="00BF3501">
        <w:rPr>
          <w:rFonts w:ascii="Verdana" w:hAnsi="Verdana"/>
          <w:sz w:val="20"/>
          <w:szCs w:val="20"/>
        </w:rPr>
        <w:t>web</w:t>
      </w:r>
      <w:r w:rsidRPr="00BF3501">
        <w:rPr>
          <w:rFonts w:ascii="Verdana" w:hAnsi="Verdana"/>
          <w:sz w:val="20"/>
          <w:szCs w:val="20"/>
        </w:rPr>
        <w:t>oldalon.</w:t>
      </w:r>
    </w:p>
    <w:p w:rsidR="00AE3444" w:rsidRPr="00BF3501" w:rsidRDefault="00AE3444" w:rsidP="00AE3444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pályázatok benyújtásának menetét a </w:t>
      </w:r>
      <w:fldSimple w:instr=" REF _Ref266700608 \w \h  \* MERGEFORMAT ">
        <w:r w:rsidR="00DF7FA2" w:rsidRPr="00BF3501">
          <w:rPr>
            <w:rFonts w:ascii="Verdana" w:hAnsi="Verdana"/>
            <w:sz w:val="20"/>
            <w:szCs w:val="20"/>
          </w:rPr>
          <w:t>6.1</w:t>
        </w:r>
      </w:fldSimple>
      <w:r w:rsidRPr="00BF3501">
        <w:rPr>
          <w:rFonts w:ascii="Verdana" w:hAnsi="Verdana"/>
          <w:sz w:val="20"/>
          <w:szCs w:val="20"/>
        </w:rPr>
        <w:t xml:space="preserve"> fejezetben ismertettük.</w:t>
      </w:r>
    </w:p>
    <w:p w:rsidR="00AE3444" w:rsidRPr="00BF3501" w:rsidRDefault="00AE3444" w:rsidP="00D107A5">
      <w:pPr>
        <w:jc w:val="both"/>
        <w:rPr>
          <w:rFonts w:ascii="Verdana" w:hAnsi="Verdana"/>
          <w:sz w:val="20"/>
          <w:szCs w:val="20"/>
        </w:rPr>
      </w:pPr>
    </w:p>
    <w:sectPr w:rsidR="00AE3444" w:rsidRPr="00BF3501" w:rsidSect="00BF2DC9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1D" w:rsidRDefault="00821D1D" w:rsidP="00AB3887">
      <w:pPr>
        <w:spacing w:after="0" w:line="240" w:lineRule="auto"/>
      </w:pPr>
      <w:r>
        <w:separator/>
      </w:r>
    </w:p>
  </w:endnote>
  <w:endnote w:type="continuationSeparator" w:id="0">
    <w:p w:rsidR="00821D1D" w:rsidRDefault="00821D1D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1D" w:rsidRDefault="00821D1D" w:rsidP="00D107A5">
    <w:pPr>
      <w:pStyle w:val="llb"/>
      <w:jc w:val="right"/>
    </w:pPr>
  </w:p>
  <w:p w:rsidR="00821D1D" w:rsidRDefault="00685C7A" w:rsidP="00D107A5">
    <w:pPr>
      <w:pStyle w:val="llb"/>
      <w:jc w:val="right"/>
    </w:pPr>
    <w:fldSimple w:instr=" PAGE   \* MERGEFORMAT ">
      <w:r w:rsidR="00E53ABE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1D" w:rsidRDefault="00821D1D" w:rsidP="00AB3887">
      <w:pPr>
        <w:spacing w:after="0" w:line="240" w:lineRule="auto"/>
      </w:pPr>
      <w:r>
        <w:separator/>
      </w:r>
    </w:p>
  </w:footnote>
  <w:footnote w:type="continuationSeparator" w:id="0">
    <w:p w:rsidR="00821D1D" w:rsidRDefault="00821D1D" w:rsidP="00AB3887">
      <w:pPr>
        <w:spacing w:after="0" w:line="240" w:lineRule="auto"/>
      </w:pPr>
      <w:r>
        <w:continuationSeparator/>
      </w:r>
    </w:p>
  </w:footnote>
  <w:footnote w:id="1">
    <w:p w:rsidR="00821D1D" w:rsidRDefault="00821D1D" w:rsidP="00396545">
      <w:pPr>
        <w:pStyle w:val="Lbjegyzetszveg"/>
      </w:pPr>
      <w:r>
        <w:rPr>
          <w:rStyle w:val="Lbjegyzet-hivatkozs"/>
        </w:rPr>
        <w:footnoteRef/>
      </w:r>
      <w:r>
        <w:t xml:space="preserve"> 1080/2006/EK Rendelete az Európai Regionális Fejlesztési Alapról</w:t>
      </w:r>
    </w:p>
  </w:footnote>
  <w:footnote w:id="2">
    <w:p w:rsidR="00821D1D" w:rsidRDefault="00821D1D" w:rsidP="003965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Verdana"/>
        </w:rPr>
        <w:t>1081/2006/EK Rendelete az Európai Szociális Alapról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1D" w:rsidRPr="009E616C" w:rsidRDefault="00672EA9">
    <w:pPr>
      <w:pStyle w:val="lfej"/>
      <w:rPr>
        <w:b/>
        <w:i/>
        <w:color w:val="0000FF"/>
      </w:rPr>
    </w:pPr>
    <w:r>
      <w:rPr>
        <w:rFonts w:ascii="Verdana" w:hAnsi="Verdana"/>
        <w:b/>
        <w:i/>
        <w:color w:val="0000FF"/>
        <w:sz w:val="20"/>
        <w:szCs w:val="20"/>
      </w:rPr>
      <w:t>MNP-III-PA/01/5</w:t>
    </w:r>
    <w:r w:rsidR="00821D1D">
      <w:rPr>
        <w:b/>
        <w:i/>
        <w:color w:val="0000FF"/>
      </w:rPr>
      <w:tab/>
    </w:r>
    <w:r w:rsidR="00821D1D">
      <w:rPr>
        <w:b/>
        <w:i/>
        <w:color w:val="0000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968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02A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528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6E0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F28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E9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EA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3E8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6AE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FE8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D0574F"/>
    <w:multiLevelType w:val="multilevel"/>
    <w:tmpl w:val="2480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897897"/>
    <w:multiLevelType w:val="hybridMultilevel"/>
    <w:tmpl w:val="29B6A188"/>
    <w:lvl w:ilvl="0" w:tplc="1786B3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046EA"/>
    <w:multiLevelType w:val="hybridMultilevel"/>
    <w:tmpl w:val="0540AE0E"/>
    <w:lvl w:ilvl="0" w:tplc="DCBCC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A4C9F"/>
    <w:multiLevelType w:val="hybridMultilevel"/>
    <w:tmpl w:val="697E8728"/>
    <w:lvl w:ilvl="0" w:tplc="C61CDE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F52E3C"/>
    <w:multiLevelType w:val="hybridMultilevel"/>
    <w:tmpl w:val="DAC2D5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F1F3D"/>
    <w:multiLevelType w:val="hybridMultilevel"/>
    <w:tmpl w:val="20501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96852"/>
    <w:multiLevelType w:val="hybridMultilevel"/>
    <w:tmpl w:val="D996EAD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51C57DD"/>
    <w:multiLevelType w:val="hybridMultilevel"/>
    <w:tmpl w:val="2800D24E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CE0543"/>
    <w:multiLevelType w:val="hybridMultilevel"/>
    <w:tmpl w:val="F10E2E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C212CB"/>
    <w:multiLevelType w:val="hybridMultilevel"/>
    <w:tmpl w:val="3E967C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7E67E9"/>
    <w:multiLevelType w:val="multilevel"/>
    <w:tmpl w:val="C980BC4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shadow/>
        <w:emboss w:val="0"/>
        <w:imprint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shadow/>
        <w:emboss w:val="0"/>
        <w:imprint w:val="0"/>
        <w:color w:val="auto"/>
        <w:sz w:val="24"/>
        <w:szCs w:val="24"/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709" w:hanging="567"/>
      </w:pPr>
      <w:rPr>
        <w:rFonts w:ascii="Verdana" w:hAnsi="Verdana" w:hint="default"/>
        <w:b/>
        <w:i/>
        <w:color w:val="auto"/>
        <w:sz w:val="20"/>
        <w:szCs w:val="20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shadow/>
        <w:emboss w:val="0"/>
        <w:imprint w:val="0"/>
        <w:color w:val="auto"/>
        <w:sz w:val="20"/>
        <w:szCs w:val="20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6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2D07BA"/>
    <w:multiLevelType w:val="hybridMultilevel"/>
    <w:tmpl w:val="2480A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15"/>
  </w:num>
  <w:num w:numId="5">
    <w:abstractNumId w:val="25"/>
  </w:num>
  <w:num w:numId="6">
    <w:abstractNumId w:val="14"/>
  </w:num>
  <w:num w:numId="7">
    <w:abstractNumId w:val="13"/>
  </w:num>
  <w:num w:numId="8">
    <w:abstractNumId w:val="16"/>
  </w:num>
  <w:num w:numId="9">
    <w:abstractNumId w:val="20"/>
  </w:num>
  <w:num w:numId="10">
    <w:abstractNumId w:val="11"/>
  </w:num>
  <w:num w:numId="11">
    <w:abstractNumId w:val="17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4"/>
  </w:num>
  <w:num w:numId="39">
    <w:abstractNumId w:val="23"/>
  </w:num>
  <w:num w:numId="40">
    <w:abstractNumId w:val="18"/>
  </w:num>
  <w:num w:numId="41">
    <w:abstractNumId w:val="27"/>
  </w:num>
  <w:num w:numId="42">
    <w:abstractNumId w:val="12"/>
  </w:num>
  <w:num w:numId="43">
    <w:abstractNumId w:val="22"/>
  </w:num>
  <w:num w:numId="44">
    <w:abstractNumId w:val="21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0F3009"/>
    <w:rsid w:val="000004AC"/>
    <w:rsid w:val="0000454E"/>
    <w:rsid w:val="00016382"/>
    <w:rsid w:val="00023427"/>
    <w:rsid w:val="00026234"/>
    <w:rsid w:val="00026F11"/>
    <w:rsid w:val="000321ED"/>
    <w:rsid w:val="00045C90"/>
    <w:rsid w:val="00051B19"/>
    <w:rsid w:val="00052F1D"/>
    <w:rsid w:val="00055384"/>
    <w:rsid w:val="00060643"/>
    <w:rsid w:val="00060646"/>
    <w:rsid w:val="000637A2"/>
    <w:rsid w:val="00076979"/>
    <w:rsid w:val="00080A78"/>
    <w:rsid w:val="000948DB"/>
    <w:rsid w:val="000A1C14"/>
    <w:rsid w:val="000A557E"/>
    <w:rsid w:val="000A5D22"/>
    <w:rsid w:val="000D305F"/>
    <w:rsid w:val="000D4D60"/>
    <w:rsid w:val="000E7B17"/>
    <w:rsid w:val="000F216A"/>
    <w:rsid w:val="000F3009"/>
    <w:rsid w:val="00106438"/>
    <w:rsid w:val="00111DEC"/>
    <w:rsid w:val="00117676"/>
    <w:rsid w:val="001504A0"/>
    <w:rsid w:val="00154ACA"/>
    <w:rsid w:val="00160A1C"/>
    <w:rsid w:val="00164709"/>
    <w:rsid w:val="001739E2"/>
    <w:rsid w:val="00175CF1"/>
    <w:rsid w:val="00181D33"/>
    <w:rsid w:val="00190CDA"/>
    <w:rsid w:val="001943CD"/>
    <w:rsid w:val="0019621C"/>
    <w:rsid w:val="001A3C36"/>
    <w:rsid w:val="001A41D9"/>
    <w:rsid w:val="001B01A2"/>
    <w:rsid w:val="001B0C49"/>
    <w:rsid w:val="001B19DD"/>
    <w:rsid w:val="001B2A73"/>
    <w:rsid w:val="001C5B49"/>
    <w:rsid w:val="001C717B"/>
    <w:rsid w:val="001D1A69"/>
    <w:rsid w:val="001E5786"/>
    <w:rsid w:val="001F5EA2"/>
    <w:rsid w:val="001F637F"/>
    <w:rsid w:val="00204F67"/>
    <w:rsid w:val="00206D97"/>
    <w:rsid w:val="00207B21"/>
    <w:rsid w:val="00215E6D"/>
    <w:rsid w:val="00223736"/>
    <w:rsid w:val="002353C7"/>
    <w:rsid w:val="00243DD2"/>
    <w:rsid w:val="00256A9D"/>
    <w:rsid w:val="00261F79"/>
    <w:rsid w:val="00271153"/>
    <w:rsid w:val="00276034"/>
    <w:rsid w:val="00276A75"/>
    <w:rsid w:val="002866C3"/>
    <w:rsid w:val="00294C56"/>
    <w:rsid w:val="002A093A"/>
    <w:rsid w:val="002A1021"/>
    <w:rsid w:val="002B364A"/>
    <w:rsid w:val="002C154B"/>
    <w:rsid w:val="002D1C47"/>
    <w:rsid w:val="002E54D2"/>
    <w:rsid w:val="002E6BA0"/>
    <w:rsid w:val="002F3D02"/>
    <w:rsid w:val="002F5184"/>
    <w:rsid w:val="00314E9C"/>
    <w:rsid w:val="00316D7F"/>
    <w:rsid w:val="0032447B"/>
    <w:rsid w:val="00326BE3"/>
    <w:rsid w:val="0032747A"/>
    <w:rsid w:val="00334D73"/>
    <w:rsid w:val="0034337C"/>
    <w:rsid w:val="00343B02"/>
    <w:rsid w:val="00352741"/>
    <w:rsid w:val="0035512E"/>
    <w:rsid w:val="00364596"/>
    <w:rsid w:val="00367685"/>
    <w:rsid w:val="003713EA"/>
    <w:rsid w:val="003804C1"/>
    <w:rsid w:val="00383ECE"/>
    <w:rsid w:val="00391A61"/>
    <w:rsid w:val="00396545"/>
    <w:rsid w:val="003B3230"/>
    <w:rsid w:val="003C7066"/>
    <w:rsid w:val="003C754A"/>
    <w:rsid w:val="003C773E"/>
    <w:rsid w:val="003F19B7"/>
    <w:rsid w:val="00404476"/>
    <w:rsid w:val="00416174"/>
    <w:rsid w:val="00424D68"/>
    <w:rsid w:val="004533EA"/>
    <w:rsid w:val="00466AA3"/>
    <w:rsid w:val="00467B29"/>
    <w:rsid w:val="00472541"/>
    <w:rsid w:val="00472742"/>
    <w:rsid w:val="004768AA"/>
    <w:rsid w:val="00490DA8"/>
    <w:rsid w:val="00494B3A"/>
    <w:rsid w:val="004A00D4"/>
    <w:rsid w:val="004A37E0"/>
    <w:rsid w:val="004B053C"/>
    <w:rsid w:val="004B5895"/>
    <w:rsid w:val="004F16E9"/>
    <w:rsid w:val="004F285D"/>
    <w:rsid w:val="005121E9"/>
    <w:rsid w:val="00526AD1"/>
    <w:rsid w:val="0054476E"/>
    <w:rsid w:val="00547063"/>
    <w:rsid w:val="005470D0"/>
    <w:rsid w:val="00552249"/>
    <w:rsid w:val="00567636"/>
    <w:rsid w:val="00577CEB"/>
    <w:rsid w:val="00595FBA"/>
    <w:rsid w:val="00596262"/>
    <w:rsid w:val="00596F1B"/>
    <w:rsid w:val="005A40C6"/>
    <w:rsid w:val="005A426F"/>
    <w:rsid w:val="005C6505"/>
    <w:rsid w:val="005E0252"/>
    <w:rsid w:val="005E04CC"/>
    <w:rsid w:val="005E3D01"/>
    <w:rsid w:val="005E5EE8"/>
    <w:rsid w:val="005F3B2E"/>
    <w:rsid w:val="00601D9B"/>
    <w:rsid w:val="00606746"/>
    <w:rsid w:val="006164E1"/>
    <w:rsid w:val="00616900"/>
    <w:rsid w:val="00645879"/>
    <w:rsid w:val="00653D7F"/>
    <w:rsid w:val="006540F9"/>
    <w:rsid w:val="00672EA9"/>
    <w:rsid w:val="00676742"/>
    <w:rsid w:val="00685C7A"/>
    <w:rsid w:val="006A00AB"/>
    <w:rsid w:val="006A2A04"/>
    <w:rsid w:val="006A3908"/>
    <w:rsid w:val="006A6028"/>
    <w:rsid w:val="006B195A"/>
    <w:rsid w:val="006B3BA6"/>
    <w:rsid w:val="006C160E"/>
    <w:rsid w:val="006C4DD1"/>
    <w:rsid w:val="006D3CAF"/>
    <w:rsid w:val="006E5C86"/>
    <w:rsid w:val="006F5183"/>
    <w:rsid w:val="006F7CA5"/>
    <w:rsid w:val="00722681"/>
    <w:rsid w:val="007231CC"/>
    <w:rsid w:val="00735F59"/>
    <w:rsid w:val="00740B4C"/>
    <w:rsid w:val="00760414"/>
    <w:rsid w:val="00761B2F"/>
    <w:rsid w:val="00765426"/>
    <w:rsid w:val="00766D26"/>
    <w:rsid w:val="00776525"/>
    <w:rsid w:val="00793178"/>
    <w:rsid w:val="007B3784"/>
    <w:rsid w:val="007C527C"/>
    <w:rsid w:val="007F5FB5"/>
    <w:rsid w:val="0080497B"/>
    <w:rsid w:val="0080568E"/>
    <w:rsid w:val="00815C57"/>
    <w:rsid w:val="00817D96"/>
    <w:rsid w:val="00821D1D"/>
    <w:rsid w:val="00822E0A"/>
    <w:rsid w:val="00823082"/>
    <w:rsid w:val="00833E5B"/>
    <w:rsid w:val="00850CA9"/>
    <w:rsid w:val="0086001D"/>
    <w:rsid w:val="008666BF"/>
    <w:rsid w:val="00866DE0"/>
    <w:rsid w:val="00887DF6"/>
    <w:rsid w:val="008B2A91"/>
    <w:rsid w:val="008B4DB8"/>
    <w:rsid w:val="008C0DD1"/>
    <w:rsid w:val="008C2AEE"/>
    <w:rsid w:val="008C3528"/>
    <w:rsid w:val="00900F26"/>
    <w:rsid w:val="009030AA"/>
    <w:rsid w:val="00912A7E"/>
    <w:rsid w:val="00920B91"/>
    <w:rsid w:val="009227DE"/>
    <w:rsid w:val="009309CA"/>
    <w:rsid w:val="00934010"/>
    <w:rsid w:val="0093741B"/>
    <w:rsid w:val="009377A4"/>
    <w:rsid w:val="0095366D"/>
    <w:rsid w:val="009560F1"/>
    <w:rsid w:val="0095711D"/>
    <w:rsid w:val="0095770F"/>
    <w:rsid w:val="009731C2"/>
    <w:rsid w:val="00975B65"/>
    <w:rsid w:val="00987965"/>
    <w:rsid w:val="009A45DA"/>
    <w:rsid w:val="009B3977"/>
    <w:rsid w:val="009C2B20"/>
    <w:rsid w:val="009C590B"/>
    <w:rsid w:val="009C69BE"/>
    <w:rsid w:val="009C6CEA"/>
    <w:rsid w:val="009D0B16"/>
    <w:rsid w:val="009D3BD7"/>
    <w:rsid w:val="009D6247"/>
    <w:rsid w:val="009E616C"/>
    <w:rsid w:val="009F4C7E"/>
    <w:rsid w:val="00A110F8"/>
    <w:rsid w:val="00A11B16"/>
    <w:rsid w:val="00A20EB3"/>
    <w:rsid w:val="00A25FB7"/>
    <w:rsid w:val="00A75343"/>
    <w:rsid w:val="00A85850"/>
    <w:rsid w:val="00AA6EA7"/>
    <w:rsid w:val="00AB3887"/>
    <w:rsid w:val="00AD275E"/>
    <w:rsid w:val="00AE3444"/>
    <w:rsid w:val="00AE5017"/>
    <w:rsid w:val="00AF5829"/>
    <w:rsid w:val="00B00B8E"/>
    <w:rsid w:val="00B32A90"/>
    <w:rsid w:val="00B3633C"/>
    <w:rsid w:val="00B3689E"/>
    <w:rsid w:val="00B55A4B"/>
    <w:rsid w:val="00B646CE"/>
    <w:rsid w:val="00B67C72"/>
    <w:rsid w:val="00B72E94"/>
    <w:rsid w:val="00B74A0E"/>
    <w:rsid w:val="00B80C09"/>
    <w:rsid w:val="00B81385"/>
    <w:rsid w:val="00B91E77"/>
    <w:rsid w:val="00BA19DD"/>
    <w:rsid w:val="00BA783C"/>
    <w:rsid w:val="00BB7994"/>
    <w:rsid w:val="00BC008E"/>
    <w:rsid w:val="00BF2DC9"/>
    <w:rsid w:val="00BF3501"/>
    <w:rsid w:val="00C00121"/>
    <w:rsid w:val="00C0040B"/>
    <w:rsid w:val="00C03F76"/>
    <w:rsid w:val="00C17955"/>
    <w:rsid w:val="00C369AF"/>
    <w:rsid w:val="00C81406"/>
    <w:rsid w:val="00C81AAA"/>
    <w:rsid w:val="00C8565B"/>
    <w:rsid w:val="00CA1303"/>
    <w:rsid w:val="00CB46BC"/>
    <w:rsid w:val="00CD13CE"/>
    <w:rsid w:val="00CE0C40"/>
    <w:rsid w:val="00D107A5"/>
    <w:rsid w:val="00D13EAF"/>
    <w:rsid w:val="00D22E79"/>
    <w:rsid w:val="00D23368"/>
    <w:rsid w:val="00D34AA9"/>
    <w:rsid w:val="00D350DA"/>
    <w:rsid w:val="00D449F9"/>
    <w:rsid w:val="00D465D8"/>
    <w:rsid w:val="00D46B9F"/>
    <w:rsid w:val="00D5139D"/>
    <w:rsid w:val="00D60F59"/>
    <w:rsid w:val="00D76ED0"/>
    <w:rsid w:val="00DB4CF8"/>
    <w:rsid w:val="00DB5C5B"/>
    <w:rsid w:val="00DD6375"/>
    <w:rsid w:val="00DE28B2"/>
    <w:rsid w:val="00DE56A2"/>
    <w:rsid w:val="00DF42DF"/>
    <w:rsid w:val="00DF637C"/>
    <w:rsid w:val="00DF7FA2"/>
    <w:rsid w:val="00E01AC6"/>
    <w:rsid w:val="00E02E73"/>
    <w:rsid w:val="00E24624"/>
    <w:rsid w:val="00E25DCC"/>
    <w:rsid w:val="00E53ABE"/>
    <w:rsid w:val="00E54B91"/>
    <w:rsid w:val="00E578D0"/>
    <w:rsid w:val="00E72F97"/>
    <w:rsid w:val="00E824B2"/>
    <w:rsid w:val="00E85DF6"/>
    <w:rsid w:val="00EB4750"/>
    <w:rsid w:val="00EC6F2C"/>
    <w:rsid w:val="00ED1E7D"/>
    <w:rsid w:val="00EF4F96"/>
    <w:rsid w:val="00F03534"/>
    <w:rsid w:val="00F053BA"/>
    <w:rsid w:val="00F24C50"/>
    <w:rsid w:val="00F34148"/>
    <w:rsid w:val="00F3457A"/>
    <w:rsid w:val="00F35CD8"/>
    <w:rsid w:val="00F40143"/>
    <w:rsid w:val="00F44FBB"/>
    <w:rsid w:val="00F664E6"/>
    <w:rsid w:val="00F82C11"/>
    <w:rsid w:val="00F856A7"/>
    <w:rsid w:val="00F9187F"/>
    <w:rsid w:val="00F96A5E"/>
    <w:rsid w:val="00FA1813"/>
    <w:rsid w:val="00FA238F"/>
    <w:rsid w:val="00FB050E"/>
    <w:rsid w:val="00FB0A47"/>
    <w:rsid w:val="00FB1DE2"/>
    <w:rsid w:val="00FF6AF7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A5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A37E0"/>
    <w:pPr>
      <w:keepNext/>
      <w:numPr>
        <w:numId w:val="5"/>
      </w:numPr>
      <w:spacing w:before="360" w:after="240" w:line="240" w:lineRule="auto"/>
      <w:jc w:val="both"/>
      <w:outlineLvl w:val="0"/>
    </w:pPr>
    <w:rPr>
      <w:rFonts w:ascii="Verdana" w:eastAsia="Times New Roman" w:hAnsi="Verdana" w:cs="Arial"/>
      <w:b/>
      <w:bCs/>
      <w:caps/>
      <w:shadow/>
      <w:color w:val="000080"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4A37E0"/>
    <w:pPr>
      <w:keepNext/>
      <w:numPr>
        <w:ilvl w:val="1"/>
        <w:numId w:val="5"/>
      </w:numPr>
      <w:tabs>
        <w:tab w:val="left" w:pos="709"/>
      </w:tabs>
      <w:spacing w:before="360" w:after="240" w:line="240" w:lineRule="auto"/>
      <w:jc w:val="both"/>
      <w:outlineLvl w:val="1"/>
    </w:pPr>
    <w:rPr>
      <w:rFonts w:ascii="Verdana" w:eastAsia="Times New Roman" w:hAnsi="Verdana"/>
      <w:b/>
      <w:bCs/>
      <w:iCs/>
      <w:shadow/>
      <w:color w:val="000080"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4A37E0"/>
    <w:pPr>
      <w:keepNext/>
      <w:numPr>
        <w:ilvl w:val="2"/>
        <w:numId w:val="5"/>
      </w:numPr>
      <w:spacing w:before="240" w:after="240" w:line="240" w:lineRule="auto"/>
      <w:jc w:val="both"/>
      <w:outlineLvl w:val="2"/>
    </w:pPr>
    <w:rPr>
      <w:rFonts w:ascii="Verdana" w:eastAsia="Times New Roman" w:hAnsi="Verdana" w:cs="Arial"/>
      <w:b/>
      <w:bCs/>
      <w:shadow/>
      <w:color w:val="000080"/>
      <w:lang w:eastAsia="hu-HU"/>
    </w:rPr>
  </w:style>
  <w:style w:type="paragraph" w:styleId="Cmsor4">
    <w:name w:val="heading 4"/>
    <w:basedOn w:val="Norml"/>
    <w:next w:val="Norml"/>
    <w:link w:val="Cmsor4Char"/>
    <w:qFormat/>
    <w:rsid w:val="004A37E0"/>
    <w:pPr>
      <w:keepNext/>
      <w:numPr>
        <w:ilvl w:val="3"/>
        <w:numId w:val="5"/>
      </w:numPr>
      <w:tabs>
        <w:tab w:val="left" w:pos="1134"/>
      </w:tabs>
      <w:spacing w:before="240" w:after="60" w:line="240" w:lineRule="auto"/>
      <w:jc w:val="both"/>
      <w:outlineLvl w:val="3"/>
    </w:pPr>
    <w:rPr>
      <w:rFonts w:ascii="Verdana" w:eastAsia="Times New Roman" w:hAnsi="Verdana"/>
      <w:b/>
      <w:bCs/>
      <w:i/>
      <w:shadow/>
      <w:color w:val="00008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4A37E0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Verdana" w:eastAsia="Times New Roman" w:hAnsi="Verdana"/>
      <w:b/>
      <w:bCs/>
      <w:iCs/>
      <w:color w:val="000080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A37E0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Verdana" w:eastAsia="Times New Roman" w:hAnsi="Verdana"/>
      <w:b/>
      <w:bCs/>
      <w:color w:val="000080"/>
      <w:sz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A37E0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Verdana" w:eastAsia="Times New Roman" w:hAnsi="Verdana"/>
      <w:color w:val="000080"/>
      <w:sz w:val="20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character" w:customStyle="1" w:styleId="Cmsor1Char">
    <w:name w:val="Címsor 1 Char"/>
    <w:link w:val="Cmsor1"/>
    <w:rsid w:val="004A37E0"/>
    <w:rPr>
      <w:rFonts w:ascii="Verdana" w:eastAsia="Times New Roman" w:hAnsi="Verdana" w:cs="Arial"/>
      <w:b/>
      <w:bCs/>
      <w:caps/>
      <w:shadow/>
      <w:color w:val="000080"/>
      <w:kern w:val="32"/>
      <w:sz w:val="24"/>
      <w:szCs w:val="32"/>
    </w:rPr>
  </w:style>
  <w:style w:type="character" w:customStyle="1" w:styleId="Cmsor2Char">
    <w:name w:val="Címsor 2 Char"/>
    <w:link w:val="Cmsor2"/>
    <w:rsid w:val="004A37E0"/>
    <w:rPr>
      <w:rFonts w:ascii="Verdana" w:hAnsi="Verdana"/>
      <w:b/>
      <w:bCs/>
      <w:iCs/>
      <w:shadow/>
      <w:color w:val="000080"/>
      <w:sz w:val="24"/>
      <w:szCs w:val="28"/>
      <w:lang w:val="hu-HU" w:eastAsia="hu-HU" w:bidi="ar-SA"/>
    </w:rPr>
  </w:style>
  <w:style w:type="character" w:customStyle="1" w:styleId="Cmsor3Char">
    <w:name w:val="Címsor 3 Char"/>
    <w:link w:val="Cmsor3"/>
    <w:rsid w:val="004A37E0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character" w:customStyle="1" w:styleId="Cmsor4Char">
    <w:name w:val="Címsor 4 Char"/>
    <w:link w:val="Cmsor4"/>
    <w:rsid w:val="004A37E0"/>
    <w:rPr>
      <w:rFonts w:ascii="Verdana" w:eastAsia="Times New Roman" w:hAnsi="Verdana"/>
      <w:b/>
      <w:bCs/>
      <w:i/>
      <w:shadow/>
      <w:color w:val="000080"/>
      <w:sz w:val="22"/>
    </w:rPr>
  </w:style>
  <w:style w:type="character" w:customStyle="1" w:styleId="Cmsor5Char">
    <w:name w:val="Címsor 5 Char"/>
    <w:link w:val="Cmsor5"/>
    <w:rsid w:val="004A37E0"/>
    <w:rPr>
      <w:rFonts w:ascii="Verdana" w:eastAsia="Times New Roman" w:hAnsi="Verdana"/>
      <w:b/>
      <w:bCs/>
      <w:iCs/>
      <w:color w:val="000080"/>
    </w:rPr>
  </w:style>
  <w:style w:type="character" w:customStyle="1" w:styleId="Cmsor6Char">
    <w:name w:val="Címsor 6 Char"/>
    <w:link w:val="Cmsor6"/>
    <w:rsid w:val="004A37E0"/>
    <w:rPr>
      <w:rFonts w:ascii="Verdana" w:eastAsia="Times New Roman" w:hAnsi="Verdana"/>
      <w:b/>
      <w:bCs/>
      <w:color w:val="000080"/>
      <w:szCs w:val="22"/>
    </w:rPr>
  </w:style>
  <w:style w:type="character" w:customStyle="1" w:styleId="Cmsor7Char">
    <w:name w:val="Címsor 7 Char"/>
    <w:link w:val="Cmsor7"/>
    <w:rsid w:val="004A37E0"/>
    <w:rPr>
      <w:rFonts w:ascii="Verdana" w:eastAsia="Times New Roman" w:hAnsi="Verdana"/>
      <w:color w:val="000080"/>
      <w:szCs w:val="24"/>
      <w:u w:val="single"/>
    </w:rPr>
  </w:style>
  <w:style w:type="character" w:styleId="Lbjegyzet-hivatkozs">
    <w:name w:val="footnote reference"/>
    <w:semiHidden/>
    <w:rsid w:val="004A37E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A37E0"/>
    <w:pPr>
      <w:spacing w:before="60" w:after="60" w:line="240" w:lineRule="auto"/>
      <w:jc w:val="both"/>
    </w:pPr>
    <w:rPr>
      <w:rFonts w:ascii="Verdana" w:eastAsia="Times New Roman" w:hAnsi="Verdana"/>
      <w:sz w:val="16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4A37E0"/>
    <w:rPr>
      <w:rFonts w:ascii="Verdana" w:eastAsia="Times New Roman" w:hAnsi="Verdana"/>
      <w:sz w:val="16"/>
    </w:rPr>
  </w:style>
  <w:style w:type="paragraph" w:customStyle="1" w:styleId="Default">
    <w:name w:val="Default"/>
    <w:rsid w:val="001A41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C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rsid w:val="00396545"/>
    <w:rPr>
      <w:rFonts w:ascii="Verdana" w:hAnsi="Verdana"/>
      <w:b/>
      <w:bCs/>
      <w:iCs/>
      <w:shadow/>
      <w:color w:val="000080"/>
      <w:sz w:val="24"/>
      <w:szCs w:val="28"/>
      <w:lang w:val="hu-HU" w:eastAsia="hu-HU" w:bidi="ar-SA"/>
    </w:rPr>
  </w:style>
  <w:style w:type="character" w:customStyle="1" w:styleId="CharChar10">
    <w:name w:val="Char Char10"/>
    <w:rsid w:val="00396545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paragraph" w:styleId="TJ2">
    <w:name w:val="toc 2"/>
    <w:basedOn w:val="Norml"/>
    <w:next w:val="Norml"/>
    <w:autoRedefine/>
    <w:semiHidden/>
    <w:rsid w:val="00D107A5"/>
    <w:pPr>
      <w:ind w:left="220"/>
    </w:pPr>
  </w:style>
  <w:style w:type="paragraph" w:styleId="TJ3">
    <w:name w:val="toc 3"/>
    <w:basedOn w:val="Norml"/>
    <w:next w:val="Norml"/>
    <w:autoRedefine/>
    <w:semiHidden/>
    <w:rsid w:val="00D107A5"/>
    <w:pPr>
      <w:ind w:left="440"/>
    </w:pPr>
  </w:style>
  <w:style w:type="character" w:styleId="Hiperhivatkozs">
    <w:name w:val="Hyperlink"/>
    <w:rsid w:val="00D107A5"/>
    <w:rPr>
      <w:color w:val="0000FF"/>
      <w:u w:val="single"/>
    </w:rPr>
  </w:style>
  <w:style w:type="paragraph" w:styleId="TJ4">
    <w:name w:val="toc 4"/>
    <w:basedOn w:val="Norml"/>
    <w:next w:val="Norml"/>
    <w:autoRedefine/>
    <w:semiHidden/>
    <w:rsid w:val="00D107A5"/>
    <w:pPr>
      <w:ind w:left="660"/>
    </w:pPr>
  </w:style>
  <w:style w:type="paragraph" w:styleId="Buborkszveg">
    <w:name w:val="Balloon Text"/>
    <w:basedOn w:val="Norml"/>
    <w:semiHidden/>
    <w:rsid w:val="003C754A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9377A4"/>
    <w:rPr>
      <w:sz w:val="16"/>
      <w:szCs w:val="16"/>
    </w:rPr>
  </w:style>
  <w:style w:type="paragraph" w:styleId="Jegyzetszveg">
    <w:name w:val="annotation text"/>
    <w:basedOn w:val="Norml"/>
    <w:semiHidden/>
    <w:rsid w:val="009377A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377A4"/>
    <w:rPr>
      <w:b/>
      <w:bCs/>
    </w:rPr>
  </w:style>
  <w:style w:type="character" w:styleId="Mrltotthiperhivatkozs">
    <w:name w:val="FollowedHyperlink"/>
    <w:rsid w:val="00F053BA"/>
    <w:rPr>
      <w:color w:val="800080"/>
      <w:u w:val="single"/>
    </w:rPr>
  </w:style>
  <w:style w:type="paragraph" w:customStyle="1" w:styleId="JkerSzvegtrzs">
    <w:name w:val="Jóker Szövegtörzs"/>
    <w:basedOn w:val="Szvegtrzs"/>
    <w:rsid w:val="000E7B17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0E7B1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zsefvaros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fu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4BB9A-BF8F-44A9-9132-EED3DA74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4784</Words>
  <Characters>33017</Characters>
  <Application>Microsoft Office Word</Application>
  <DocSecurity>0</DocSecurity>
  <Lines>275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Józsefvárosi Önkormányzat Polgármesteri Hivatala</Company>
  <LinksUpToDate>false</LinksUpToDate>
  <CharactersWithSpaces>37726</CharactersWithSpaces>
  <SharedDoc>false</SharedDoc>
  <HLinks>
    <vt:vector size="132" baseType="variant">
      <vt:variant>
        <vt:i4>7209087</vt:i4>
      </vt:variant>
      <vt:variant>
        <vt:i4>126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  <vt:variant>
        <vt:i4>7798893</vt:i4>
      </vt:variant>
      <vt:variant>
        <vt:i4>123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_Toc373484501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_Toc373484500</vt:lpwstr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_Toc373484499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_Toc373484498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_Toc373484497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_Toc373484496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_Toc373484495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_Toc373484494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_Toc373484493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_Toc373484492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_Toc373484491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_Toc373484490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_Toc373484489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_Toc373484488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_Toc373484487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_Toc373484486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_Toc373484485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_Toc373484484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_Toc373484483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_Toc373484482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Tulajdonos</dc:creator>
  <cp:lastModifiedBy>Horváth Dániel</cp:lastModifiedBy>
  <cp:revision>13</cp:revision>
  <cp:lastPrinted>2013-11-29T09:35:00Z</cp:lastPrinted>
  <dcterms:created xsi:type="dcterms:W3CDTF">2014-03-26T08:52:00Z</dcterms:created>
  <dcterms:modified xsi:type="dcterms:W3CDTF">2015-04-16T09:46:00Z</dcterms:modified>
</cp:coreProperties>
</file>